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30" w:rsidRDefault="00887997">
      <w:pPr>
        <w:pStyle w:val="a3"/>
        <w:ind w:left="0" w:firstLine="0"/>
        <w:jc w:val="left"/>
        <w:rPr>
          <w:sz w:val="64"/>
        </w:rPr>
      </w:pPr>
      <w:r>
        <w:rPr>
          <w:sz w:val="64"/>
        </w:rPr>
        <w:pict>
          <v:group id="docshapegroup1" o:spid="_x0000_s1217" style="position:absolute;margin-left:17.5pt;margin-top:19.3pt;width:560.2pt;height:217.2pt;z-index:15728640;mso-position-horizontal-relative:page;mso-position-vertical-relative:page" coordorigin="350,386" coordsize="11204,4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19" type="#_x0000_t75" style="position:absolute;left:350;top:386;width:11204;height:2036">
              <v:imagedata r:id="rId8" o:title=""/>
            </v:shape>
            <v:shape id="docshape3" o:spid="_x0000_s1218" type="#_x0000_t75" style="position:absolute;left:4591;top:1780;width:2938;height:3348">
              <v:imagedata r:id="rId9" o:title=""/>
            </v:shape>
            <w10:wrap anchorx="page" anchory="page"/>
          </v:group>
        </w:pict>
      </w: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ind w:left="0" w:firstLine="0"/>
        <w:jc w:val="left"/>
        <w:rPr>
          <w:sz w:val="64"/>
        </w:rPr>
      </w:pPr>
    </w:p>
    <w:p w:rsidR="00EC2230" w:rsidRDefault="00EC2230">
      <w:pPr>
        <w:pStyle w:val="a3"/>
        <w:spacing w:before="40"/>
        <w:ind w:left="0" w:firstLine="0"/>
        <w:jc w:val="left"/>
        <w:rPr>
          <w:sz w:val="64"/>
        </w:rPr>
      </w:pPr>
    </w:p>
    <w:p w:rsidR="00EC2230" w:rsidRPr="00266001" w:rsidRDefault="007168B8">
      <w:pPr>
        <w:pStyle w:val="a4"/>
      </w:pPr>
      <w:r w:rsidRPr="00266001">
        <w:rPr>
          <w:noProof/>
          <w:lang w:eastAsia="ru-RU"/>
        </w:rPr>
        <w:drawing>
          <wp:anchor distT="0" distB="0" distL="0" distR="0" simplePos="0" relativeHeight="486861824" behindDoc="1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-2089983</wp:posOffset>
            </wp:positionV>
            <wp:extent cx="2904744" cy="2170175"/>
            <wp:effectExtent l="0" t="0" r="0" b="0"/>
            <wp:wrapNone/>
            <wp:docPr id="4" name="Image 4" descr="https://www.eseur.ru/Photos/photo7497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www.eseur.ru/Photos/photo7497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4" cy="21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001">
        <w:t>ПУБЛИЧНЫЙ</w:t>
      </w:r>
      <w:r w:rsidRPr="00266001">
        <w:rPr>
          <w:spacing w:val="-10"/>
        </w:rPr>
        <w:t xml:space="preserve"> </w:t>
      </w:r>
      <w:r w:rsidRPr="00266001">
        <w:rPr>
          <w:spacing w:val="-2"/>
        </w:rPr>
        <w:t>ОТЧЕТ</w:t>
      </w:r>
    </w:p>
    <w:p w:rsidR="00266001" w:rsidRDefault="00266001" w:rsidP="00266001">
      <w:pPr>
        <w:tabs>
          <w:tab w:val="left" w:pos="202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 деятельности </w:t>
      </w:r>
    </w:p>
    <w:p w:rsidR="00266001" w:rsidRDefault="00266001" w:rsidP="00266001">
      <w:pPr>
        <w:tabs>
          <w:tab w:val="left" w:pos="202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Дуб</w:t>
      </w:r>
      <w:r w:rsidRPr="0097789E">
        <w:rPr>
          <w:b/>
          <w:sz w:val="40"/>
          <w:szCs w:val="40"/>
        </w:rPr>
        <w:t>овской</w:t>
      </w:r>
      <w:proofErr w:type="spellEnd"/>
      <w:r w:rsidRPr="0097789E">
        <w:rPr>
          <w:b/>
          <w:sz w:val="40"/>
          <w:szCs w:val="40"/>
        </w:rPr>
        <w:t xml:space="preserve"> районной организации  Профессионального союза работников народного  образования и науки Российской Федерации </w:t>
      </w:r>
    </w:p>
    <w:p w:rsidR="00266001" w:rsidRDefault="00266001" w:rsidP="00266001">
      <w:pPr>
        <w:tabs>
          <w:tab w:val="left" w:pos="202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за 2024</w:t>
      </w:r>
      <w:r w:rsidRPr="0097789E">
        <w:rPr>
          <w:b/>
          <w:sz w:val="40"/>
          <w:szCs w:val="40"/>
        </w:rPr>
        <w:t xml:space="preserve"> год </w:t>
      </w:r>
    </w:p>
    <w:p w:rsidR="00873CC4" w:rsidRDefault="00873CC4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873CC4" w:rsidRDefault="00873CC4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873CC4" w:rsidRDefault="00873CC4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873CC4" w:rsidRDefault="00873CC4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873CC4" w:rsidRDefault="00873CC4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C51BE9" w:rsidRDefault="00C51BE9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C51BE9" w:rsidRDefault="00C51BE9" w:rsidP="00266001">
      <w:pPr>
        <w:tabs>
          <w:tab w:val="left" w:pos="2025"/>
        </w:tabs>
        <w:jc w:val="center"/>
        <w:rPr>
          <w:b/>
          <w:sz w:val="40"/>
          <w:szCs w:val="40"/>
        </w:rPr>
      </w:pPr>
    </w:p>
    <w:p w:rsidR="00EC2230" w:rsidRDefault="00EC2230">
      <w:pPr>
        <w:pStyle w:val="a3"/>
        <w:spacing w:before="340"/>
        <w:ind w:left="0" w:firstLine="0"/>
        <w:jc w:val="left"/>
        <w:rPr>
          <w:sz w:val="36"/>
        </w:rPr>
      </w:pPr>
    </w:p>
    <w:p w:rsidR="00EC2230" w:rsidRPr="009103C1" w:rsidRDefault="007168B8">
      <w:pPr>
        <w:spacing w:before="12"/>
        <w:ind w:left="710"/>
        <w:rPr>
          <w:sz w:val="32"/>
        </w:rPr>
      </w:pPr>
      <w:r w:rsidRPr="009103C1">
        <w:rPr>
          <w:spacing w:val="-2"/>
          <w:sz w:val="32"/>
        </w:rPr>
        <w:lastRenderedPageBreak/>
        <w:t>Оглавление</w:t>
      </w:r>
    </w:p>
    <w:sdt>
      <w:sdtPr>
        <w:rPr>
          <w:sz w:val="22"/>
          <w:szCs w:val="22"/>
        </w:rPr>
        <w:id w:val="17661719"/>
      </w:sdtPr>
      <w:sdtContent>
        <w:p w:rsidR="00EC2230" w:rsidRDefault="00887997">
          <w:pPr>
            <w:pStyle w:val="TOC1"/>
            <w:numPr>
              <w:ilvl w:val="0"/>
              <w:numId w:val="15"/>
            </w:numPr>
            <w:tabs>
              <w:tab w:val="left" w:pos="2029"/>
              <w:tab w:val="right" w:leader="dot" w:pos="10058"/>
            </w:tabs>
            <w:ind w:left="2029" w:hanging="467"/>
          </w:pPr>
          <w:r w:rsidRPr="00887997">
            <w:fldChar w:fldCharType="begin"/>
          </w:r>
          <w:r w:rsidR="007168B8">
            <w:instrText xml:space="preserve">TOC \o "1-2" \h \z \u </w:instrText>
          </w:r>
          <w:r w:rsidRPr="00887997">
            <w:fldChar w:fldCharType="separate"/>
          </w:r>
          <w:hyperlink w:anchor="_bookmark0" w:history="1">
            <w:r w:rsidR="007168B8">
              <w:t>Краткая</w:t>
            </w:r>
            <w:r w:rsidR="007168B8">
              <w:rPr>
                <w:spacing w:val="-11"/>
              </w:rPr>
              <w:t xml:space="preserve"> </w:t>
            </w:r>
            <w:r w:rsidR="007168B8">
              <w:t>характеристика</w:t>
            </w:r>
            <w:r w:rsidR="007168B8">
              <w:rPr>
                <w:spacing w:val="-11"/>
              </w:rPr>
              <w:t xml:space="preserve"> </w:t>
            </w:r>
            <w:r w:rsidR="007168B8">
              <w:t>организации</w:t>
            </w:r>
            <w:r w:rsidR="007168B8">
              <w:rPr>
                <w:spacing w:val="-8"/>
              </w:rPr>
              <w:t xml:space="preserve"> </w:t>
            </w:r>
            <w:r w:rsidR="007168B8">
              <w:rPr>
                <w:spacing w:val="-2"/>
              </w:rPr>
              <w:t>Профсоюза</w:t>
            </w:r>
            <w:r w:rsidR="007168B8">
              <w:tab/>
            </w:r>
            <w:r w:rsidR="007168B8">
              <w:rPr>
                <w:spacing w:val="-10"/>
              </w:rPr>
              <w:t>3</w:t>
            </w:r>
          </w:hyperlink>
        </w:p>
        <w:p w:rsidR="00EC2230" w:rsidRDefault="00887997">
          <w:pPr>
            <w:pStyle w:val="TOC1"/>
            <w:numPr>
              <w:ilvl w:val="0"/>
              <w:numId w:val="15"/>
            </w:numPr>
            <w:tabs>
              <w:tab w:val="left" w:pos="2250"/>
              <w:tab w:val="right" w:leader="dot" w:pos="10059"/>
            </w:tabs>
            <w:spacing w:before="100"/>
            <w:ind w:left="2250" w:hanging="688"/>
          </w:pPr>
          <w:hyperlink w:anchor="_bookmark1" w:history="1">
            <w:r w:rsidR="007168B8">
              <w:t>Деятельность</w:t>
            </w:r>
            <w:r w:rsidR="007168B8">
              <w:rPr>
                <w:spacing w:val="-8"/>
              </w:rPr>
              <w:t xml:space="preserve"> </w:t>
            </w:r>
            <w:r w:rsidR="007168B8">
              <w:rPr>
                <w:spacing w:val="-2"/>
              </w:rPr>
              <w:t>комитета</w:t>
            </w:r>
            <w:r w:rsidR="007168B8">
              <w:tab/>
            </w:r>
            <w:r w:rsidR="007168B8">
              <w:rPr>
                <w:spacing w:val="-5"/>
              </w:rPr>
              <w:t>10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101"/>
          </w:pPr>
          <w:hyperlink w:anchor="_bookmark2" w:history="1">
            <w:r w:rsidR="007168B8">
              <w:t>Правозащитная</w:t>
            </w:r>
            <w:r w:rsidR="007168B8">
              <w:rPr>
                <w:spacing w:val="-11"/>
              </w:rPr>
              <w:t xml:space="preserve"> </w:t>
            </w:r>
            <w:r w:rsidR="007168B8">
              <w:rPr>
                <w:spacing w:val="-2"/>
              </w:rPr>
              <w:t>деятельность</w:t>
            </w:r>
            <w:r w:rsidR="007168B8">
              <w:tab/>
            </w:r>
            <w:r w:rsidR="007168B8">
              <w:rPr>
                <w:spacing w:val="-5"/>
              </w:rPr>
              <w:t>10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</w:pPr>
          <w:hyperlink w:anchor="_bookmark3" w:history="1">
            <w:r w:rsidR="007168B8">
              <w:t>Оплата</w:t>
            </w:r>
            <w:r w:rsidR="007168B8">
              <w:rPr>
                <w:spacing w:val="-3"/>
              </w:rPr>
              <w:t xml:space="preserve"> </w:t>
            </w:r>
            <w:r w:rsidR="007168B8">
              <w:rPr>
                <w:spacing w:val="-2"/>
              </w:rPr>
              <w:t>труда</w:t>
            </w:r>
            <w:r w:rsidR="007168B8">
              <w:tab/>
            </w:r>
            <w:r w:rsidR="007168B8">
              <w:rPr>
                <w:spacing w:val="-5"/>
              </w:rPr>
              <w:t>13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98"/>
          </w:pPr>
          <w:hyperlink w:anchor="_bookmark4" w:history="1">
            <w:r w:rsidR="007168B8">
              <w:t>Развитие</w:t>
            </w:r>
            <w:r w:rsidR="007168B8">
              <w:rPr>
                <w:spacing w:val="-10"/>
              </w:rPr>
              <w:t xml:space="preserve"> </w:t>
            </w:r>
            <w:r w:rsidR="007168B8">
              <w:t>социального</w:t>
            </w:r>
            <w:r w:rsidR="007168B8">
              <w:rPr>
                <w:spacing w:val="-6"/>
              </w:rPr>
              <w:t xml:space="preserve"> </w:t>
            </w:r>
            <w:r w:rsidR="007168B8">
              <w:rPr>
                <w:spacing w:val="-2"/>
              </w:rPr>
              <w:t>партнерства</w:t>
            </w:r>
            <w:r w:rsidR="007168B8">
              <w:tab/>
            </w:r>
            <w:r w:rsidR="007168B8">
              <w:rPr>
                <w:spacing w:val="-5"/>
              </w:rPr>
              <w:t>14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101"/>
          </w:pPr>
          <w:hyperlink w:anchor="_bookmark5" w:history="1">
            <w:r w:rsidR="007168B8">
              <w:t>Охрана</w:t>
            </w:r>
            <w:r w:rsidR="007168B8">
              <w:rPr>
                <w:spacing w:val="-5"/>
              </w:rPr>
              <w:t xml:space="preserve"> </w:t>
            </w:r>
            <w:r w:rsidR="007168B8">
              <w:rPr>
                <w:spacing w:val="-2"/>
              </w:rPr>
              <w:t>труда</w:t>
            </w:r>
            <w:r w:rsidR="007168B8">
              <w:tab/>
            </w:r>
            <w:r w:rsidR="007168B8">
              <w:rPr>
                <w:spacing w:val="-5"/>
              </w:rPr>
              <w:t>16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</w:pPr>
          <w:hyperlink w:anchor="_bookmark6" w:history="1">
            <w:r w:rsidR="007168B8">
              <w:t>Инновационная</w:t>
            </w:r>
            <w:r w:rsidR="007168B8">
              <w:rPr>
                <w:spacing w:val="-15"/>
              </w:rPr>
              <w:t xml:space="preserve"> </w:t>
            </w:r>
            <w:r w:rsidR="007168B8">
              <w:rPr>
                <w:spacing w:val="-2"/>
              </w:rPr>
              <w:t>деятельность</w:t>
            </w:r>
            <w:r w:rsidR="007168B8">
              <w:tab/>
            </w:r>
            <w:r w:rsidR="007168B8">
              <w:rPr>
                <w:spacing w:val="-5"/>
              </w:rPr>
              <w:t>20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</w:pPr>
          <w:hyperlink w:anchor="_bookmark7" w:history="1">
            <w:r w:rsidR="007168B8">
              <w:t>Информационная</w:t>
            </w:r>
            <w:r w:rsidR="007168B8">
              <w:rPr>
                <w:spacing w:val="-10"/>
              </w:rPr>
              <w:t xml:space="preserve"> </w:t>
            </w:r>
            <w:r w:rsidR="007168B8">
              <w:rPr>
                <w:spacing w:val="-2"/>
              </w:rPr>
              <w:t>работа</w:t>
            </w:r>
            <w:r w:rsidR="007168B8">
              <w:tab/>
            </w:r>
            <w:r w:rsidR="007168B8">
              <w:rPr>
                <w:spacing w:val="-5"/>
              </w:rPr>
              <w:t>21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101"/>
          </w:pPr>
          <w:hyperlink w:anchor="_bookmark8" w:history="1">
            <w:r w:rsidR="007168B8">
              <w:t>Культурно-массовая</w:t>
            </w:r>
            <w:r w:rsidR="007168B8">
              <w:rPr>
                <w:spacing w:val="-13"/>
              </w:rPr>
              <w:t xml:space="preserve"> </w:t>
            </w:r>
            <w:r w:rsidR="007168B8">
              <w:rPr>
                <w:spacing w:val="-2"/>
              </w:rPr>
              <w:t>работа.</w:t>
            </w:r>
            <w:r w:rsidR="007168B8">
              <w:tab/>
            </w:r>
            <w:r w:rsidR="007168B8">
              <w:rPr>
                <w:spacing w:val="-5"/>
              </w:rPr>
              <w:t>22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101"/>
          </w:pPr>
          <w:hyperlink w:anchor="_bookmark9" w:history="1">
            <w:r w:rsidR="007168B8">
              <w:t>Финансовая</w:t>
            </w:r>
            <w:r w:rsidR="007168B8">
              <w:rPr>
                <w:spacing w:val="-11"/>
              </w:rPr>
              <w:t xml:space="preserve"> </w:t>
            </w:r>
            <w:r w:rsidR="007168B8">
              <w:rPr>
                <w:spacing w:val="-2"/>
              </w:rPr>
              <w:t>работа.</w:t>
            </w:r>
            <w:r w:rsidR="007168B8">
              <w:tab/>
            </w:r>
            <w:r w:rsidR="007168B8">
              <w:rPr>
                <w:spacing w:val="-5"/>
              </w:rPr>
              <w:t>24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  <w:spacing w:before="98"/>
          </w:pPr>
          <w:hyperlink w:anchor="_bookmark10" w:history="1">
            <w:r w:rsidR="007168B8">
              <w:t>Работа</w:t>
            </w:r>
            <w:r w:rsidR="007168B8">
              <w:rPr>
                <w:spacing w:val="-4"/>
              </w:rPr>
              <w:t xml:space="preserve"> </w:t>
            </w:r>
            <w:r w:rsidR="007168B8">
              <w:t>с</w:t>
            </w:r>
            <w:r w:rsidR="007168B8">
              <w:rPr>
                <w:spacing w:val="-5"/>
              </w:rPr>
              <w:t xml:space="preserve"> </w:t>
            </w:r>
            <w:r w:rsidR="007168B8">
              <w:t>молодыми</w:t>
            </w:r>
            <w:r w:rsidR="007168B8">
              <w:rPr>
                <w:spacing w:val="-6"/>
              </w:rPr>
              <w:t xml:space="preserve"> </w:t>
            </w:r>
            <w:r w:rsidR="007168B8">
              <w:rPr>
                <w:spacing w:val="-2"/>
              </w:rPr>
              <w:t>педагогами</w:t>
            </w:r>
            <w:r w:rsidR="007168B8">
              <w:tab/>
            </w:r>
            <w:r w:rsidR="007168B8">
              <w:rPr>
                <w:spacing w:val="-5"/>
              </w:rPr>
              <w:t>25</w:t>
            </w:r>
          </w:hyperlink>
        </w:p>
        <w:p w:rsidR="00EC2230" w:rsidRDefault="00887997">
          <w:pPr>
            <w:pStyle w:val="TOC2"/>
            <w:numPr>
              <w:ilvl w:val="1"/>
              <w:numId w:val="15"/>
            </w:numPr>
            <w:tabs>
              <w:tab w:val="left" w:pos="2469"/>
              <w:tab w:val="right" w:leader="dot" w:pos="10059"/>
            </w:tabs>
          </w:pPr>
          <w:hyperlink w:anchor="_bookmark11" w:history="1">
            <w:r w:rsidR="007168B8">
              <w:t>Задачи</w:t>
            </w:r>
            <w:r w:rsidR="007168B8">
              <w:rPr>
                <w:spacing w:val="-7"/>
              </w:rPr>
              <w:t xml:space="preserve"> </w:t>
            </w:r>
            <w:r w:rsidR="007168B8">
              <w:t>на</w:t>
            </w:r>
            <w:r w:rsidR="007168B8">
              <w:rPr>
                <w:spacing w:val="-6"/>
              </w:rPr>
              <w:t xml:space="preserve"> </w:t>
            </w:r>
            <w:r w:rsidR="007168B8">
              <w:t>2025</w:t>
            </w:r>
            <w:r w:rsidR="007168B8">
              <w:rPr>
                <w:spacing w:val="-1"/>
              </w:rPr>
              <w:t xml:space="preserve"> </w:t>
            </w:r>
            <w:r w:rsidR="007168B8">
              <w:rPr>
                <w:spacing w:val="-5"/>
              </w:rPr>
              <w:t>год</w:t>
            </w:r>
            <w:r w:rsidR="007168B8">
              <w:tab/>
            </w:r>
            <w:r w:rsidR="007168B8">
              <w:rPr>
                <w:spacing w:val="-5"/>
              </w:rPr>
              <w:t>25</w:t>
            </w:r>
          </w:hyperlink>
        </w:p>
        <w:p w:rsidR="00EC2230" w:rsidRDefault="00887997">
          <w:r>
            <w:fldChar w:fldCharType="end"/>
          </w:r>
        </w:p>
      </w:sdtContent>
    </w:sdt>
    <w:p w:rsidR="00EC2230" w:rsidRDefault="00EC2230">
      <w:pPr>
        <w:sectPr w:rsidR="00EC2230">
          <w:footerReference w:type="default" r:id="rId11"/>
          <w:pgSz w:w="11910" w:h="16840"/>
          <w:pgMar w:top="1100" w:right="566" w:bottom="1320" w:left="992" w:header="0" w:footer="1136" w:gutter="0"/>
          <w:pgNumType w:start="2"/>
          <w:cols w:space="720"/>
        </w:sectPr>
      </w:pPr>
    </w:p>
    <w:p w:rsidR="00EC2230" w:rsidRDefault="007168B8">
      <w:pPr>
        <w:pStyle w:val="Heading1"/>
        <w:numPr>
          <w:ilvl w:val="0"/>
          <w:numId w:val="14"/>
        </w:numPr>
        <w:tabs>
          <w:tab w:val="left" w:pos="2150"/>
        </w:tabs>
        <w:spacing w:line="242" w:lineRule="auto"/>
        <w:ind w:right="799"/>
        <w:jc w:val="left"/>
      </w:pPr>
      <w:bookmarkStart w:id="0" w:name="_bookmark0"/>
      <w:bookmarkEnd w:id="0"/>
      <w:r>
        <w:lastRenderedPageBreak/>
        <w:t>КРАТКАЯ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9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EC2230" w:rsidRPr="00873CC4" w:rsidRDefault="007168B8">
      <w:pPr>
        <w:pStyle w:val="a3"/>
        <w:spacing w:before="48"/>
        <w:ind w:left="1562" w:firstLine="0"/>
      </w:pPr>
      <w:r w:rsidRPr="00873CC4">
        <w:t>2024</w:t>
      </w:r>
      <w:r w:rsidRPr="00873CC4">
        <w:rPr>
          <w:spacing w:val="-16"/>
        </w:rPr>
        <w:t xml:space="preserve"> </w:t>
      </w:r>
      <w:r w:rsidRPr="00873CC4">
        <w:t>год</w:t>
      </w:r>
      <w:r w:rsidRPr="00873CC4">
        <w:rPr>
          <w:spacing w:val="-15"/>
        </w:rPr>
        <w:t xml:space="preserve"> </w:t>
      </w:r>
      <w:r w:rsidRPr="00873CC4">
        <w:t>–</w:t>
      </w:r>
      <w:r w:rsidRPr="00873CC4">
        <w:rPr>
          <w:spacing w:val="-18"/>
        </w:rPr>
        <w:t xml:space="preserve"> </w:t>
      </w:r>
      <w:r w:rsidRPr="00873CC4">
        <w:t>был</w:t>
      </w:r>
      <w:r w:rsidRPr="00873CC4">
        <w:rPr>
          <w:spacing w:val="-17"/>
        </w:rPr>
        <w:t xml:space="preserve"> </w:t>
      </w:r>
      <w:r w:rsidRPr="00873CC4">
        <w:t>объявлен</w:t>
      </w:r>
      <w:r w:rsidRPr="00873CC4">
        <w:rPr>
          <w:spacing w:val="-16"/>
        </w:rPr>
        <w:t xml:space="preserve"> </w:t>
      </w:r>
      <w:r w:rsidRPr="00873CC4">
        <w:t>Годом</w:t>
      </w:r>
      <w:r w:rsidRPr="00873CC4">
        <w:rPr>
          <w:spacing w:val="-15"/>
        </w:rPr>
        <w:t xml:space="preserve"> </w:t>
      </w:r>
      <w:r w:rsidRPr="00873CC4">
        <w:t>«Организационно-кадрового</w:t>
      </w:r>
      <w:r w:rsidRPr="00873CC4">
        <w:rPr>
          <w:spacing w:val="-17"/>
        </w:rPr>
        <w:t xml:space="preserve"> </w:t>
      </w:r>
      <w:r w:rsidRPr="00873CC4">
        <w:rPr>
          <w:spacing w:val="-2"/>
        </w:rPr>
        <w:t>единства»</w:t>
      </w:r>
    </w:p>
    <w:p w:rsidR="00EC2230" w:rsidRPr="00873CC4" w:rsidRDefault="007168B8">
      <w:pPr>
        <w:pStyle w:val="a3"/>
        <w:spacing w:before="120"/>
        <w:ind w:right="278"/>
      </w:pPr>
      <w:proofErr w:type="gramStart"/>
      <w:r w:rsidRPr="00873CC4">
        <w:t>Ценности, которыми мы руководствуемся – это профессионализм, лидерство, равные возможности, свобода суждений, преемственность</w:t>
      </w:r>
      <w:r w:rsidR="009103C1" w:rsidRPr="00873CC4">
        <w:t>,</w:t>
      </w:r>
      <w:r w:rsidRPr="00873CC4">
        <w:t xml:space="preserve"> </w:t>
      </w:r>
      <w:proofErr w:type="spellStart"/>
      <w:r w:rsidRPr="00873CC4">
        <w:t>инновационность</w:t>
      </w:r>
      <w:proofErr w:type="spellEnd"/>
      <w:r w:rsidRPr="00873CC4">
        <w:t>, ответственность.</w:t>
      </w:r>
      <w:proofErr w:type="gramEnd"/>
    </w:p>
    <w:p w:rsidR="00EC2230" w:rsidRPr="00873CC4" w:rsidRDefault="007168B8">
      <w:pPr>
        <w:pStyle w:val="a3"/>
        <w:spacing w:before="61"/>
        <w:ind w:right="278"/>
      </w:pPr>
      <w:r w:rsidRPr="00873CC4">
        <w:t>Важными направлениями в работе территориальной организации Профсоюза являются: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before="64" w:line="322" w:lineRule="exact"/>
        <w:ind w:left="2125" w:hanging="707"/>
        <w:rPr>
          <w:sz w:val="28"/>
        </w:rPr>
      </w:pPr>
      <w:r w:rsidRPr="00873CC4">
        <w:rPr>
          <w:sz w:val="28"/>
        </w:rPr>
        <w:t>Совершенствование</w:t>
      </w:r>
      <w:r w:rsidRPr="00873CC4">
        <w:rPr>
          <w:spacing w:val="-13"/>
          <w:sz w:val="28"/>
        </w:rPr>
        <w:t xml:space="preserve"> </w:t>
      </w:r>
      <w:r w:rsidRPr="00873CC4">
        <w:rPr>
          <w:sz w:val="28"/>
        </w:rPr>
        <w:t>нормирования</w:t>
      </w:r>
      <w:r w:rsidRPr="00873CC4">
        <w:rPr>
          <w:spacing w:val="-11"/>
          <w:sz w:val="28"/>
        </w:rPr>
        <w:t xml:space="preserve"> </w:t>
      </w:r>
      <w:r w:rsidRPr="00873CC4">
        <w:rPr>
          <w:spacing w:val="-2"/>
          <w:sz w:val="28"/>
        </w:rPr>
        <w:t>труда;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ind w:right="513" w:firstLine="0"/>
        <w:rPr>
          <w:sz w:val="28"/>
        </w:rPr>
      </w:pPr>
      <w:r w:rsidRPr="00873CC4">
        <w:rPr>
          <w:sz w:val="28"/>
        </w:rPr>
        <w:t>Обеспечение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прав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членов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Профсоюза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на</w:t>
      </w:r>
      <w:r w:rsidRPr="00873CC4">
        <w:rPr>
          <w:spacing w:val="-4"/>
          <w:sz w:val="28"/>
        </w:rPr>
        <w:t xml:space="preserve"> </w:t>
      </w:r>
      <w:r w:rsidRPr="00873CC4">
        <w:rPr>
          <w:sz w:val="28"/>
        </w:rPr>
        <w:t>здоровые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4"/>
          <w:sz w:val="28"/>
        </w:rPr>
        <w:t xml:space="preserve"> </w:t>
      </w:r>
      <w:r w:rsidRPr="00873CC4">
        <w:rPr>
          <w:sz w:val="28"/>
        </w:rPr>
        <w:t>безопасные условия труда и обучения;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before="1"/>
        <w:ind w:left="2125" w:hanging="707"/>
        <w:rPr>
          <w:sz w:val="28"/>
        </w:rPr>
      </w:pPr>
      <w:r w:rsidRPr="00873CC4">
        <w:rPr>
          <w:sz w:val="28"/>
        </w:rPr>
        <w:t>Социальная</w:t>
      </w:r>
      <w:r w:rsidRPr="00873CC4">
        <w:rPr>
          <w:spacing w:val="-8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before="1" w:line="322" w:lineRule="exact"/>
        <w:ind w:left="2125" w:hanging="707"/>
        <w:rPr>
          <w:sz w:val="28"/>
        </w:rPr>
      </w:pPr>
      <w:r w:rsidRPr="00873CC4">
        <w:rPr>
          <w:sz w:val="28"/>
        </w:rPr>
        <w:t>Экономическая</w:t>
      </w:r>
      <w:r w:rsidRPr="00873CC4">
        <w:rPr>
          <w:spacing w:val="-9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line="322" w:lineRule="exact"/>
        <w:ind w:left="2125" w:hanging="707"/>
        <w:rPr>
          <w:sz w:val="28"/>
        </w:rPr>
      </w:pPr>
      <w:r w:rsidRPr="00873CC4">
        <w:rPr>
          <w:sz w:val="28"/>
        </w:rPr>
        <w:t>Правовая</w:t>
      </w:r>
      <w:r w:rsidRPr="00873CC4">
        <w:rPr>
          <w:spacing w:val="-4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line="322" w:lineRule="exact"/>
        <w:ind w:left="2125" w:hanging="707"/>
        <w:rPr>
          <w:sz w:val="28"/>
        </w:rPr>
      </w:pPr>
      <w:r w:rsidRPr="00873CC4">
        <w:rPr>
          <w:sz w:val="28"/>
        </w:rPr>
        <w:t>Финансовая</w:t>
      </w:r>
      <w:r w:rsidRPr="00873CC4">
        <w:rPr>
          <w:spacing w:val="-8"/>
          <w:sz w:val="28"/>
        </w:rPr>
        <w:t xml:space="preserve"> </w:t>
      </w:r>
      <w:r w:rsidRPr="00873CC4">
        <w:rPr>
          <w:spacing w:val="-2"/>
          <w:sz w:val="28"/>
        </w:rPr>
        <w:t>помощь;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line="322" w:lineRule="exact"/>
        <w:ind w:left="2125" w:hanging="707"/>
        <w:rPr>
          <w:sz w:val="28"/>
        </w:rPr>
      </w:pPr>
      <w:r w:rsidRPr="00873CC4">
        <w:rPr>
          <w:sz w:val="28"/>
        </w:rPr>
        <w:t>Информационная</w:t>
      </w:r>
      <w:r w:rsidRPr="00873CC4">
        <w:rPr>
          <w:spacing w:val="-10"/>
          <w:sz w:val="28"/>
        </w:rPr>
        <w:t xml:space="preserve"> </w:t>
      </w:r>
      <w:r w:rsidRPr="00873CC4">
        <w:rPr>
          <w:spacing w:val="-2"/>
          <w:sz w:val="28"/>
        </w:rPr>
        <w:t>работа;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ind w:left="2125" w:hanging="707"/>
        <w:rPr>
          <w:sz w:val="28"/>
        </w:rPr>
      </w:pPr>
      <w:r w:rsidRPr="00873CC4">
        <w:rPr>
          <w:spacing w:val="-2"/>
          <w:sz w:val="28"/>
        </w:rPr>
        <w:t>Организационно-методическая</w:t>
      </w:r>
      <w:r w:rsidRPr="00873CC4">
        <w:rPr>
          <w:spacing w:val="32"/>
          <w:sz w:val="28"/>
        </w:rPr>
        <w:t xml:space="preserve"> </w:t>
      </w:r>
      <w:r w:rsidRPr="00873CC4">
        <w:rPr>
          <w:spacing w:val="-2"/>
          <w:sz w:val="28"/>
        </w:rPr>
        <w:t>помощь;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before="1" w:line="322" w:lineRule="exact"/>
        <w:ind w:left="2125" w:hanging="707"/>
        <w:rPr>
          <w:sz w:val="28"/>
        </w:rPr>
      </w:pPr>
      <w:r w:rsidRPr="00873CC4">
        <w:rPr>
          <w:sz w:val="28"/>
        </w:rPr>
        <w:t>Охрана</w:t>
      </w:r>
      <w:r w:rsidRPr="00873CC4">
        <w:rPr>
          <w:spacing w:val="-5"/>
          <w:sz w:val="28"/>
        </w:rPr>
        <w:t xml:space="preserve"> </w:t>
      </w:r>
      <w:r w:rsidRPr="00873CC4">
        <w:rPr>
          <w:spacing w:val="-2"/>
          <w:sz w:val="28"/>
        </w:rPr>
        <w:t>труда;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line="322" w:lineRule="exact"/>
        <w:ind w:left="2125" w:hanging="707"/>
        <w:rPr>
          <w:sz w:val="28"/>
        </w:rPr>
      </w:pPr>
      <w:r w:rsidRPr="00873CC4">
        <w:rPr>
          <w:sz w:val="28"/>
        </w:rPr>
        <w:t>Оздоровление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работников</w:t>
      </w:r>
      <w:r w:rsidRPr="00873CC4">
        <w:rPr>
          <w:spacing w:val="-9"/>
          <w:sz w:val="28"/>
        </w:rPr>
        <w:t xml:space="preserve"> </w:t>
      </w:r>
      <w:r w:rsidRPr="00873CC4">
        <w:rPr>
          <w:spacing w:val="-2"/>
          <w:sz w:val="28"/>
        </w:rPr>
        <w:t>сферы;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spacing w:line="322" w:lineRule="exact"/>
        <w:ind w:left="2125" w:hanging="707"/>
        <w:rPr>
          <w:sz w:val="28"/>
        </w:rPr>
      </w:pPr>
      <w:r w:rsidRPr="00873CC4">
        <w:rPr>
          <w:sz w:val="28"/>
        </w:rPr>
        <w:t>Организация</w:t>
      </w:r>
      <w:r w:rsidRPr="00873CC4">
        <w:rPr>
          <w:spacing w:val="-12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проведение</w:t>
      </w:r>
      <w:r w:rsidRPr="00873CC4">
        <w:rPr>
          <w:spacing w:val="-10"/>
          <w:sz w:val="28"/>
        </w:rPr>
        <w:t xml:space="preserve"> </w:t>
      </w:r>
      <w:r w:rsidRPr="00873CC4">
        <w:rPr>
          <w:sz w:val="28"/>
        </w:rPr>
        <w:t>профессиональных</w:t>
      </w:r>
      <w:r w:rsidRPr="00873CC4">
        <w:rPr>
          <w:spacing w:val="-9"/>
          <w:sz w:val="28"/>
        </w:rPr>
        <w:t xml:space="preserve"> </w:t>
      </w:r>
      <w:r w:rsidRPr="00873CC4">
        <w:rPr>
          <w:spacing w:val="-2"/>
          <w:sz w:val="28"/>
        </w:rPr>
        <w:t>конкурсов;</w:t>
      </w:r>
    </w:p>
    <w:p w:rsidR="00EC2230" w:rsidRPr="00873CC4" w:rsidRDefault="007168B8">
      <w:pPr>
        <w:pStyle w:val="a5"/>
        <w:numPr>
          <w:ilvl w:val="1"/>
          <w:numId w:val="14"/>
        </w:numPr>
        <w:tabs>
          <w:tab w:val="left" w:pos="2125"/>
        </w:tabs>
        <w:ind w:left="2125" w:hanging="707"/>
        <w:rPr>
          <w:sz w:val="28"/>
        </w:rPr>
      </w:pPr>
      <w:r w:rsidRPr="00873CC4">
        <w:rPr>
          <w:sz w:val="28"/>
        </w:rPr>
        <w:t>Работа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с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молодежью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ветеранами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педагогического</w:t>
      </w:r>
      <w:r w:rsidRPr="00873CC4">
        <w:rPr>
          <w:spacing w:val="-3"/>
          <w:sz w:val="28"/>
        </w:rPr>
        <w:t xml:space="preserve"> </w:t>
      </w:r>
      <w:r w:rsidRPr="00873CC4">
        <w:rPr>
          <w:spacing w:val="-2"/>
          <w:sz w:val="28"/>
        </w:rPr>
        <w:t>труда.</w:t>
      </w:r>
    </w:p>
    <w:p w:rsidR="00EC2230" w:rsidRPr="00873CC4" w:rsidRDefault="007168B8">
      <w:pPr>
        <w:pStyle w:val="a3"/>
        <w:spacing w:before="295"/>
        <w:ind w:right="276"/>
      </w:pPr>
      <w:r w:rsidRPr="00873CC4">
        <w:t xml:space="preserve">Ключевым </w:t>
      </w:r>
      <w:r w:rsidRPr="00873CC4">
        <w:rPr>
          <w:b/>
        </w:rPr>
        <w:t xml:space="preserve">направлением </w:t>
      </w:r>
      <w:r w:rsidRPr="00873CC4">
        <w:t>нашей организации за отчетный период являлось социальное партнерство, укрепление организационного единства, проведение отчетно-выборных собраний и конференции.</w:t>
      </w:r>
    </w:p>
    <w:p w:rsidR="00EC2230" w:rsidRPr="00873CC4" w:rsidRDefault="007168B8">
      <w:pPr>
        <w:spacing w:before="62"/>
        <w:ind w:left="1562"/>
        <w:jc w:val="both"/>
        <w:rPr>
          <w:sz w:val="28"/>
        </w:rPr>
      </w:pPr>
      <w:r w:rsidRPr="00873CC4">
        <w:rPr>
          <w:sz w:val="28"/>
        </w:rPr>
        <w:t>Приоритетными</w:t>
      </w:r>
      <w:r w:rsidRPr="00873CC4">
        <w:rPr>
          <w:spacing w:val="-4"/>
          <w:sz w:val="28"/>
        </w:rPr>
        <w:t xml:space="preserve"> </w:t>
      </w:r>
      <w:r w:rsidRPr="00873CC4">
        <w:rPr>
          <w:b/>
          <w:sz w:val="28"/>
        </w:rPr>
        <w:t>задачами</w:t>
      </w:r>
      <w:r w:rsidRPr="00873CC4">
        <w:rPr>
          <w:b/>
          <w:spacing w:val="-7"/>
          <w:sz w:val="28"/>
        </w:rPr>
        <w:t xml:space="preserve"> </w:t>
      </w:r>
      <w:r w:rsidRPr="00873CC4">
        <w:rPr>
          <w:sz w:val="28"/>
        </w:rPr>
        <w:t>на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этот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год</w:t>
      </w:r>
      <w:r w:rsidRPr="00873CC4">
        <w:rPr>
          <w:spacing w:val="-4"/>
          <w:sz w:val="28"/>
        </w:rPr>
        <w:t xml:space="preserve"> </w:t>
      </w:r>
      <w:r w:rsidRPr="00873CC4">
        <w:rPr>
          <w:spacing w:val="-2"/>
          <w:sz w:val="28"/>
        </w:rPr>
        <w:t>стали:</w:t>
      </w:r>
    </w:p>
    <w:p w:rsidR="00EC2230" w:rsidRPr="00873CC4" w:rsidRDefault="007168B8">
      <w:pPr>
        <w:pStyle w:val="a5"/>
        <w:numPr>
          <w:ilvl w:val="0"/>
          <w:numId w:val="13"/>
        </w:numPr>
        <w:tabs>
          <w:tab w:val="left" w:pos="1137"/>
        </w:tabs>
        <w:spacing w:before="59"/>
        <w:ind w:right="284"/>
        <w:jc w:val="both"/>
        <w:rPr>
          <w:sz w:val="28"/>
        </w:rPr>
      </w:pPr>
      <w:r w:rsidRPr="00873CC4">
        <w:rPr>
          <w:sz w:val="28"/>
        </w:rPr>
        <w:t xml:space="preserve">реализация уставных задач профсоюза по представительству и защите социально-трудовых прав и профессиональных интересов работников </w:t>
      </w:r>
      <w:r w:rsidRPr="00873CC4">
        <w:rPr>
          <w:spacing w:val="-2"/>
          <w:sz w:val="28"/>
        </w:rPr>
        <w:t>учреждений;</w:t>
      </w:r>
    </w:p>
    <w:p w:rsidR="00EC2230" w:rsidRPr="00873CC4" w:rsidRDefault="007168B8">
      <w:pPr>
        <w:pStyle w:val="a5"/>
        <w:numPr>
          <w:ilvl w:val="0"/>
          <w:numId w:val="13"/>
        </w:numPr>
        <w:tabs>
          <w:tab w:val="left" w:pos="1137"/>
        </w:tabs>
        <w:ind w:right="288"/>
        <w:jc w:val="both"/>
        <w:rPr>
          <w:sz w:val="28"/>
        </w:rPr>
      </w:pPr>
      <w:r w:rsidRPr="00873CC4">
        <w:rPr>
          <w:sz w:val="28"/>
        </w:rPr>
        <w:t>совершенствование нормативной правовой базы в сфере образования и трудовых отношений;</w:t>
      </w:r>
    </w:p>
    <w:p w:rsidR="00EC2230" w:rsidRPr="00873CC4" w:rsidRDefault="007168B8">
      <w:pPr>
        <w:pStyle w:val="a5"/>
        <w:numPr>
          <w:ilvl w:val="0"/>
          <w:numId w:val="13"/>
        </w:numPr>
        <w:tabs>
          <w:tab w:val="left" w:pos="1137"/>
        </w:tabs>
        <w:spacing w:before="1"/>
        <w:ind w:right="279"/>
        <w:jc w:val="both"/>
        <w:rPr>
          <w:sz w:val="28"/>
        </w:rPr>
      </w:pPr>
      <w:r w:rsidRPr="00873CC4">
        <w:rPr>
          <w:sz w:val="28"/>
        </w:rPr>
        <w:t xml:space="preserve">повышение эффективности общественного </w:t>
      </w:r>
      <w:proofErr w:type="gramStart"/>
      <w:r w:rsidRPr="00873CC4">
        <w:rPr>
          <w:sz w:val="28"/>
        </w:rPr>
        <w:t>контроля за</w:t>
      </w:r>
      <w:proofErr w:type="gramEnd"/>
      <w:r w:rsidRPr="00873CC4">
        <w:rPr>
          <w:sz w:val="28"/>
        </w:rPr>
        <w:t xml:space="preserve"> соблюдением работодателями</w:t>
      </w:r>
      <w:r w:rsidRPr="00873CC4">
        <w:rPr>
          <w:spacing w:val="-12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12"/>
          <w:sz w:val="28"/>
        </w:rPr>
        <w:t xml:space="preserve"> </w:t>
      </w:r>
      <w:r w:rsidRPr="00873CC4">
        <w:rPr>
          <w:sz w:val="28"/>
        </w:rPr>
        <w:t>их</w:t>
      </w:r>
      <w:r w:rsidRPr="00873CC4">
        <w:rPr>
          <w:spacing w:val="-11"/>
          <w:sz w:val="28"/>
        </w:rPr>
        <w:t xml:space="preserve"> </w:t>
      </w:r>
      <w:r w:rsidRPr="00873CC4">
        <w:rPr>
          <w:sz w:val="28"/>
        </w:rPr>
        <w:t>представителями</w:t>
      </w:r>
      <w:r w:rsidRPr="00873CC4">
        <w:rPr>
          <w:spacing w:val="-11"/>
          <w:sz w:val="28"/>
        </w:rPr>
        <w:t xml:space="preserve"> </w:t>
      </w:r>
      <w:r w:rsidRPr="00873CC4">
        <w:rPr>
          <w:sz w:val="28"/>
        </w:rPr>
        <w:t>трудового</w:t>
      </w:r>
      <w:r w:rsidRPr="00873CC4">
        <w:rPr>
          <w:spacing w:val="-11"/>
          <w:sz w:val="28"/>
        </w:rPr>
        <w:t xml:space="preserve"> </w:t>
      </w:r>
      <w:r w:rsidRPr="00873CC4">
        <w:rPr>
          <w:sz w:val="28"/>
        </w:rPr>
        <w:t>законодательства</w:t>
      </w:r>
      <w:r w:rsidRPr="00873CC4">
        <w:rPr>
          <w:spacing w:val="-13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12"/>
          <w:sz w:val="28"/>
        </w:rPr>
        <w:t xml:space="preserve"> </w:t>
      </w:r>
      <w:r w:rsidRPr="00873CC4">
        <w:rPr>
          <w:sz w:val="28"/>
        </w:rPr>
        <w:t>иных нормативных правовых актов, содержащих нормы трудового права, выполнение условий коллективных договоров, соглашений;</w:t>
      </w:r>
    </w:p>
    <w:p w:rsidR="00EC2230" w:rsidRPr="00873CC4" w:rsidRDefault="007168B8">
      <w:pPr>
        <w:pStyle w:val="a5"/>
        <w:numPr>
          <w:ilvl w:val="0"/>
          <w:numId w:val="13"/>
        </w:numPr>
        <w:tabs>
          <w:tab w:val="left" w:pos="1137"/>
        </w:tabs>
        <w:ind w:right="281"/>
        <w:jc w:val="both"/>
        <w:rPr>
          <w:sz w:val="28"/>
        </w:rPr>
      </w:pPr>
      <w:r w:rsidRPr="00873CC4">
        <w:rPr>
          <w:sz w:val="28"/>
        </w:rPr>
        <w:t xml:space="preserve">просветительская работа по вовлечению работников в ряды профсоюзной </w:t>
      </w:r>
      <w:r w:rsidRPr="00873CC4">
        <w:rPr>
          <w:spacing w:val="-2"/>
          <w:sz w:val="28"/>
        </w:rPr>
        <w:t>организации;</w:t>
      </w:r>
    </w:p>
    <w:p w:rsidR="00EC2230" w:rsidRPr="00873CC4" w:rsidRDefault="007168B8">
      <w:pPr>
        <w:pStyle w:val="a5"/>
        <w:numPr>
          <w:ilvl w:val="0"/>
          <w:numId w:val="13"/>
        </w:numPr>
        <w:tabs>
          <w:tab w:val="left" w:pos="1137"/>
        </w:tabs>
        <w:spacing w:before="1"/>
        <w:ind w:right="280"/>
        <w:jc w:val="both"/>
        <w:rPr>
          <w:sz w:val="28"/>
        </w:rPr>
      </w:pPr>
      <w:r w:rsidRPr="00873CC4">
        <w:rPr>
          <w:sz w:val="28"/>
        </w:rPr>
        <w:t>укрепление организационного единства, взаимопомощь и сотрудничество профсоюзных организаций и членов Профсоюза работников образования и науки.</w:t>
      </w:r>
    </w:p>
    <w:p w:rsidR="00EC2230" w:rsidRPr="00873CC4" w:rsidRDefault="007168B8">
      <w:pPr>
        <w:spacing w:before="59"/>
        <w:ind w:left="777"/>
        <w:jc w:val="both"/>
        <w:rPr>
          <w:sz w:val="28"/>
        </w:rPr>
      </w:pPr>
      <w:r w:rsidRPr="00873CC4">
        <w:rPr>
          <w:b/>
          <w:sz w:val="28"/>
        </w:rPr>
        <w:t>Направления</w:t>
      </w:r>
      <w:r w:rsidRPr="00873CC4">
        <w:rPr>
          <w:b/>
          <w:spacing w:val="-9"/>
          <w:sz w:val="28"/>
        </w:rPr>
        <w:t xml:space="preserve"> </w:t>
      </w:r>
      <w:r w:rsidRPr="00873CC4">
        <w:rPr>
          <w:sz w:val="28"/>
        </w:rPr>
        <w:t>работы</w:t>
      </w:r>
      <w:r w:rsidRPr="00873CC4">
        <w:rPr>
          <w:spacing w:val="-7"/>
          <w:sz w:val="28"/>
        </w:rPr>
        <w:t xml:space="preserve"> </w:t>
      </w:r>
      <w:r w:rsidRPr="00873CC4">
        <w:rPr>
          <w:spacing w:val="-2"/>
          <w:sz w:val="28"/>
        </w:rPr>
        <w:t>организации: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before="58"/>
        <w:ind w:left="1136" w:hanging="359"/>
        <w:jc w:val="both"/>
        <w:rPr>
          <w:sz w:val="28"/>
        </w:rPr>
      </w:pPr>
      <w:r w:rsidRPr="00873CC4">
        <w:rPr>
          <w:sz w:val="28"/>
        </w:rPr>
        <w:t>планирование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работы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профкома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8"/>
          <w:sz w:val="28"/>
        </w:rPr>
        <w:t xml:space="preserve"> </w:t>
      </w:r>
      <w:r w:rsidRPr="00873CC4">
        <w:rPr>
          <w:spacing w:val="-2"/>
          <w:sz w:val="28"/>
        </w:rPr>
        <w:t>комиссий;</w:t>
      </w:r>
    </w:p>
    <w:p w:rsidR="00EC2230" w:rsidRPr="0084475F" w:rsidRDefault="00EC2230">
      <w:pPr>
        <w:pStyle w:val="a5"/>
        <w:jc w:val="both"/>
        <w:rPr>
          <w:sz w:val="28"/>
          <w:highlight w:val="cyan"/>
        </w:rPr>
        <w:sectPr w:rsidR="00EC2230" w:rsidRPr="0084475F">
          <w:pgSz w:w="11910" w:h="16840"/>
          <w:pgMar w:top="1040" w:right="566" w:bottom="1340" w:left="992" w:header="0" w:footer="1136" w:gutter="0"/>
          <w:cols w:space="720"/>
        </w:sectPr>
      </w:pP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before="86"/>
        <w:ind w:left="1136" w:hanging="359"/>
        <w:rPr>
          <w:sz w:val="28"/>
        </w:rPr>
      </w:pPr>
      <w:r w:rsidRPr="00873CC4">
        <w:rPr>
          <w:sz w:val="28"/>
        </w:rPr>
        <w:lastRenderedPageBreak/>
        <w:t>подготовка</w:t>
      </w:r>
      <w:r w:rsidRPr="00873CC4">
        <w:rPr>
          <w:spacing w:val="-10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11"/>
          <w:sz w:val="28"/>
        </w:rPr>
        <w:t xml:space="preserve"> </w:t>
      </w:r>
      <w:r w:rsidRPr="00873CC4">
        <w:rPr>
          <w:sz w:val="28"/>
        </w:rPr>
        <w:t>проведение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заседаний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профсоюзного</w:t>
      </w:r>
      <w:r w:rsidRPr="00873CC4">
        <w:rPr>
          <w:spacing w:val="-6"/>
          <w:sz w:val="28"/>
        </w:rPr>
        <w:t xml:space="preserve"> </w:t>
      </w:r>
      <w:r w:rsidRPr="00873CC4">
        <w:rPr>
          <w:spacing w:val="-2"/>
          <w:sz w:val="28"/>
        </w:rPr>
        <w:t>комитета;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ind w:left="1136" w:hanging="359"/>
        <w:rPr>
          <w:sz w:val="28"/>
        </w:rPr>
      </w:pPr>
      <w:r w:rsidRPr="00873CC4">
        <w:rPr>
          <w:sz w:val="28"/>
        </w:rPr>
        <w:t>информационная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разъяснительная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работа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среди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членов</w:t>
      </w:r>
      <w:r w:rsidRPr="00873CC4">
        <w:rPr>
          <w:spacing w:val="-7"/>
          <w:sz w:val="28"/>
        </w:rPr>
        <w:t xml:space="preserve"> </w:t>
      </w:r>
      <w:r w:rsidRPr="00873CC4">
        <w:rPr>
          <w:spacing w:val="-2"/>
          <w:sz w:val="28"/>
        </w:rPr>
        <w:t>Профсоюза;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before="1" w:line="342" w:lineRule="exact"/>
        <w:ind w:left="1136" w:hanging="359"/>
        <w:rPr>
          <w:sz w:val="28"/>
        </w:rPr>
      </w:pPr>
      <w:r w:rsidRPr="00873CC4">
        <w:rPr>
          <w:sz w:val="28"/>
        </w:rPr>
        <w:t>организация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приема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в</w:t>
      </w:r>
      <w:r w:rsidRPr="00873CC4">
        <w:rPr>
          <w:spacing w:val="-5"/>
          <w:sz w:val="28"/>
        </w:rPr>
        <w:t xml:space="preserve"> </w:t>
      </w:r>
      <w:r w:rsidRPr="00873CC4">
        <w:rPr>
          <w:spacing w:val="-2"/>
          <w:sz w:val="28"/>
        </w:rPr>
        <w:t>Профсоюз;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деятельность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в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области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охраны</w:t>
      </w:r>
      <w:r w:rsidRPr="00873CC4">
        <w:rPr>
          <w:spacing w:val="-6"/>
          <w:sz w:val="28"/>
        </w:rPr>
        <w:t xml:space="preserve"> </w:t>
      </w:r>
      <w:r w:rsidRPr="00873CC4">
        <w:rPr>
          <w:spacing w:val="-2"/>
          <w:sz w:val="28"/>
        </w:rPr>
        <w:t>труда;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изучение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инструкции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по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охране</w:t>
      </w:r>
      <w:r w:rsidRPr="00873CC4">
        <w:rPr>
          <w:spacing w:val="-5"/>
          <w:sz w:val="28"/>
        </w:rPr>
        <w:t xml:space="preserve"> </w:t>
      </w:r>
      <w:r w:rsidRPr="00873CC4">
        <w:rPr>
          <w:spacing w:val="-2"/>
          <w:sz w:val="28"/>
        </w:rPr>
        <w:t>труда;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7"/>
        </w:tabs>
        <w:ind w:right="288"/>
        <w:rPr>
          <w:sz w:val="28"/>
        </w:rPr>
      </w:pPr>
      <w:r w:rsidRPr="00873CC4">
        <w:rPr>
          <w:sz w:val="28"/>
        </w:rPr>
        <w:t>проведение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обследований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рабочих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мест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на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предмет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соответствия</w:t>
      </w:r>
      <w:r w:rsidRPr="00873CC4">
        <w:rPr>
          <w:spacing w:val="80"/>
          <w:sz w:val="28"/>
        </w:rPr>
        <w:t xml:space="preserve"> </w:t>
      </w:r>
      <w:r w:rsidRPr="00873CC4">
        <w:rPr>
          <w:sz w:val="28"/>
        </w:rPr>
        <w:t>их нормам охраны труда;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заключение</w:t>
      </w:r>
      <w:r w:rsidRPr="00873CC4">
        <w:rPr>
          <w:spacing w:val="-9"/>
          <w:sz w:val="28"/>
        </w:rPr>
        <w:t xml:space="preserve"> </w:t>
      </w:r>
      <w:r w:rsidRPr="00873CC4">
        <w:rPr>
          <w:sz w:val="28"/>
        </w:rPr>
        <w:t>«Коллективных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договоров»</w:t>
      </w:r>
      <w:r w:rsidRPr="00873CC4">
        <w:rPr>
          <w:spacing w:val="-11"/>
          <w:sz w:val="28"/>
        </w:rPr>
        <w:t xml:space="preserve"> </w:t>
      </w:r>
      <w:r w:rsidRPr="00873CC4">
        <w:rPr>
          <w:sz w:val="28"/>
        </w:rPr>
        <w:t>в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интересах</w:t>
      </w:r>
      <w:r w:rsidRPr="00873CC4">
        <w:rPr>
          <w:spacing w:val="-5"/>
          <w:sz w:val="28"/>
        </w:rPr>
        <w:t xml:space="preserve"> </w:t>
      </w:r>
      <w:r w:rsidRPr="00873CC4">
        <w:rPr>
          <w:spacing w:val="-2"/>
          <w:sz w:val="28"/>
        </w:rPr>
        <w:t>работников;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7"/>
        </w:tabs>
        <w:ind w:right="284"/>
        <w:jc w:val="both"/>
        <w:rPr>
          <w:sz w:val="28"/>
        </w:rPr>
      </w:pPr>
      <w:r w:rsidRPr="00873CC4">
        <w:rPr>
          <w:sz w:val="28"/>
        </w:rPr>
        <w:t>участие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в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решении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вопросов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защиты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профессиональных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интересов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членов профсоюза (повышение квалификации, аттестация, тарификация и т.д.); Совершенствование нормирования труда;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7"/>
        </w:tabs>
        <w:ind w:right="286"/>
        <w:jc w:val="both"/>
        <w:rPr>
          <w:sz w:val="28"/>
        </w:rPr>
      </w:pPr>
      <w:r w:rsidRPr="00873CC4">
        <w:rPr>
          <w:sz w:val="28"/>
        </w:rPr>
        <w:t>Обеспечение прав членов Профсоюза на здоровые и безопасные условия труда и обучения;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Социальная</w:t>
      </w:r>
      <w:r w:rsidRPr="00873CC4">
        <w:rPr>
          <w:spacing w:val="-8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Экономическая</w:t>
      </w:r>
      <w:r w:rsidRPr="00873CC4">
        <w:rPr>
          <w:spacing w:val="-9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Правовая</w:t>
      </w:r>
      <w:r w:rsidRPr="00873CC4">
        <w:rPr>
          <w:spacing w:val="-4"/>
          <w:sz w:val="28"/>
        </w:rPr>
        <w:t xml:space="preserve"> </w:t>
      </w:r>
      <w:r w:rsidRPr="00873CC4">
        <w:rPr>
          <w:spacing w:val="-2"/>
          <w:sz w:val="28"/>
        </w:rPr>
        <w:t>защита;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Финансовая</w:t>
      </w:r>
      <w:r w:rsidRPr="00873CC4">
        <w:rPr>
          <w:spacing w:val="-8"/>
          <w:sz w:val="28"/>
        </w:rPr>
        <w:t xml:space="preserve"> </w:t>
      </w:r>
      <w:r w:rsidRPr="00873CC4">
        <w:rPr>
          <w:spacing w:val="-2"/>
          <w:sz w:val="28"/>
        </w:rPr>
        <w:t>помощь;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ind w:left="1136" w:hanging="359"/>
        <w:rPr>
          <w:sz w:val="28"/>
        </w:rPr>
      </w:pPr>
      <w:r w:rsidRPr="00873CC4">
        <w:rPr>
          <w:sz w:val="28"/>
        </w:rPr>
        <w:t>Информационная</w:t>
      </w:r>
      <w:r w:rsidRPr="00873CC4">
        <w:rPr>
          <w:spacing w:val="-10"/>
          <w:sz w:val="28"/>
        </w:rPr>
        <w:t xml:space="preserve"> </w:t>
      </w:r>
      <w:r w:rsidRPr="00873CC4">
        <w:rPr>
          <w:spacing w:val="-2"/>
          <w:sz w:val="28"/>
        </w:rPr>
        <w:t>работа;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pacing w:val="-2"/>
          <w:sz w:val="28"/>
        </w:rPr>
        <w:t>Организационно-методическая</w:t>
      </w:r>
      <w:r w:rsidRPr="00873CC4">
        <w:rPr>
          <w:spacing w:val="32"/>
          <w:sz w:val="28"/>
        </w:rPr>
        <w:t xml:space="preserve"> </w:t>
      </w:r>
      <w:r w:rsidRPr="00873CC4">
        <w:rPr>
          <w:spacing w:val="-2"/>
          <w:sz w:val="28"/>
        </w:rPr>
        <w:t>помощь;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Охрана</w:t>
      </w:r>
      <w:r w:rsidRPr="00873CC4">
        <w:rPr>
          <w:spacing w:val="-5"/>
          <w:sz w:val="28"/>
        </w:rPr>
        <w:t xml:space="preserve"> </w:t>
      </w:r>
      <w:r w:rsidRPr="00873CC4">
        <w:rPr>
          <w:spacing w:val="-2"/>
          <w:sz w:val="28"/>
        </w:rPr>
        <w:t>труда;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Организация</w:t>
      </w:r>
      <w:r w:rsidRPr="00873CC4">
        <w:rPr>
          <w:spacing w:val="-12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проведение</w:t>
      </w:r>
      <w:r w:rsidRPr="00873CC4">
        <w:rPr>
          <w:spacing w:val="-10"/>
          <w:sz w:val="28"/>
        </w:rPr>
        <w:t xml:space="preserve"> </w:t>
      </w:r>
      <w:r w:rsidRPr="00873CC4">
        <w:rPr>
          <w:sz w:val="28"/>
        </w:rPr>
        <w:t>профессиональных</w:t>
      </w:r>
      <w:r w:rsidRPr="00873CC4">
        <w:rPr>
          <w:spacing w:val="-9"/>
          <w:sz w:val="28"/>
        </w:rPr>
        <w:t xml:space="preserve"> </w:t>
      </w:r>
      <w:r w:rsidRPr="00873CC4">
        <w:rPr>
          <w:spacing w:val="-2"/>
          <w:sz w:val="28"/>
        </w:rPr>
        <w:t>конкурсов;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Работа</w:t>
      </w:r>
      <w:r w:rsidRPr="00873CC4">
        <w:rPr>
          <w:spacing w:val="-7"/>
          <w:sz w:val="28"/>
        </w:rPr>
        <w:t xml:space="preserve"> </w:t>
      </w:r>
      <w:r w:rsidRPr="00873CC4">
        <w:rPr>
          <w:sz w:val="28"/>
        </w:rPr>
        <w:t>с</w:t>
      </w:r>
      <w:r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молодежью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ветеранами</w:t>
      </w:r>
      <w:r w:rsidRPr="00873CC4">
        <w:rPr>
          <w:spacing w:val="-5"/>
          <w:sz w:val="28"/>
        </w:rPr>
        <w:t xml:space="preserve"> </w:t>
      </w:r>
      <w:r w:rsidRPr="00873CC4">
        <w:rPr>
          <w:sz w:val="28"/>
        </w:rPr>
        <w:t>педагогического</w:t>
      </w:r>
      <w:r w:rsidRPr="00873CC4">
        <w:rPr>
          <w:spacing w:val="-3"/>
          <w:sz w:val="28"/>
        </w:rPr>
        <w:t xml:space="preserve"> </w:t>
      </w:r>
      <w:r w:rsidRPr="00873CC4">
        <w:rPr>
          <w:spacing w:val="-2"/>
          <w:sz w:val="28"/>
        </w:rPr>
        <w:t>труда.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6"/>
        </w:tabs>
        <w:spacing w:line="342" w:lineRule="exact"/>
        <w:ind w:left="1136" w:hanging="359"/>
        <w:rPr>
          <w:sz w:val="28"/>
        </w:rPr>
      </w:pPr>
      <w:r w:rsidRPr="00873CC4">
        <w:rPr>
          <w:sz w:val="28"/>
        </w:rPr>
        <w:t>оздоровительная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и</w:t>
      </w:r>
      <w:r w:rsidRPr="00873CC4">
        <w:rPr>
          <w:spacing w:val="-8"/>
          <w:sz w:val="28"/>
        </w:rPr>
        <w:t xml:space="preserve"> </w:t>
      </w:r>
      <w:r w:rsidRPr="00873CC4">
        <w:rPr>
          <w:sz w:val="28"/>
        </w:rPr>
        <w:t>культурно-массовая</w:t>
      </w:r>
      <w:r w:rsidRPr="00873CC4">
        <w:rPr>
          <w:spacing w:val="-10"/>
          <w:sz w:val="28"/>
        </w:rPr>
        <w:t xml:space="preserve"> </w:t>
      </w:r>
      <w:r w:rsidRPr="00873CC4">
        <w:rPr>
          <w:spacing w:val="-2"/>
          <w:sz w:val="28"/>
        </w:rPr>
        <w:t>работа;</w:t>
      </w:r>
    </w:p>
    <w:p w:rsidR="00EC2230" w:rsidRPr="00873CC4" w:rsidRDefault="007168B8">
      <w:pPr>
        <w:pStyle w:val="a5"/>
        <w:numPr>
          <w:ilvl w:val="0"/>
          <w:numId w:val="12"/>
        </w:numPr>
        <w:tabs>
          <w:tab w:val="left" w:pos="1137"/>
        </w:tabs>
        <w:ind w:right="286"/>
        <w:rPr>
          <w:sz w:val="28"/>
        </w:rPr>
      </w:pPr>
      <w:r w:rsidRPr="00873CC4">
        <w:rPr>
          <w:sz w:val="28"/>
        </w:rPr>
        <w:t>отчеты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председателей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первичных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профсоюзных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организаций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о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работе</w:t>
      </w:r>
      <w:r w:rsidRPr="00873CC4">
        <w:rPr>
          <w:spacing w:val="40"/>
          <w:sz w:val="28"/>
        </w:rPr>
        <w:t xml:space="preserve"> </w:t>
      </w:r>
      <w:r w:rsidRPr="00873CC4">
        <w:rPr>
          <w:sz w:val="28"/>
        </w:rPr>
        <w:t>профсоюзной организации.</w:t>
      </w:r>
    </w:p>
    <w:p w:rsidR="00EC2230" w:rsidRPr="00873CC4" w:rsidRDefault="00EC2230">
      <w:pPr>
        <w:pStyle w:val="a3"/>
        <w:spacing w:before="58"/>
        <w:ind w:left="0" w:firstLine="0"/>
        <w:jc w:val="left"/>
      </w:pPr>
    </w:p>
    <w:p w:rsidR="00EC2230" w:rsidRPr="00873CC4" w:rsidRDefault="007168B8">
      <w:pPr>
        <w:pStyle w:val="a3"/>
        <w:spacing w:before="49"/>
        <w:ind w:left="633" w:firstLine="928"/>
        <w:jc w:val="left"/>
      </w:pPr>
      <w:r w:rsidRPr="00873CC4">
        <w:t>В 2024 году общее количество первичных проф</w:t>
      </w:r>
      <w:r w:rsidR="009103C1" w:rsidRPr="00873CC4">
        <w:t>союзных организаций составило 28</w:t>
      </w:r>
      <w:r w:rsidRPr="00873CC4">
        <w:t>, из них:</w:t>
      </w:r>
    </w:p>
    <w:p w:rsidR="00EC2230" w:rsidRPr="00873CC4" w:rsidRDefault="009103C1">
      <w:pPr>
        <w:pStyle w:val="a5"/>
        <w:numPr>
          <w:ilvl w:val="1"/>
          <w:numId w:val="12"/>
        </w:numPr>
        <w:tabs>
          <w:tab w:val="left" w:pos="2281"/>
        </w:tabs>
        <w:spacing w:line="341" w:lineRule="exact"/>
        <w:ind w:left="2281" w:hanging="359"/>
        <w:rPr>
          <w:sz w:val="28"/>
        </w:rPr>
      </w:pPr>
      <w:r w:rsidRPr="00873CC4">
        <w:rPr>
          <w:sz w:val="28"/>
        </w:rPr>
        <w:t>14</w:t>
      </w:r>
      <w:r w:rsidR="007168B8" w:rsidRPr="00873CC4">
        <w:rPr>
          <w:spacing w:val="-10"/>
          <w:sz w:val="28"/>
        </w:rPr>
        <w:t xml:space="preserve"> </w:t>
      </w:r>
      <w:r w:rsidR="007168B8" w:rsidRPr="00873CC4">
        <w:rPr>
          <w:sz w:val="28"/>
        </w:rPr>
        <w:t>общеобразовательные</w:t>
      </w:r>
      <w:r w:rsidR="007168B8" w:rsidRPr="00873CC4">
        <w:rPr>
          <w:spacing w:val="-10"/>
          <w:sz w:val="28"/>
        </w:rPr>
        <w:t xml:space="preserve"> </w:t>
      </w:r>
      <w:r w:rsidR="007168B8" w:rsidRPr="00873CC4">
        <w:rPr>
          <w:spacing w:val="-2"/>
          <w:sz w:val="28"/>
        </w:rPr>
        <w:t>организации;</w:t>
      </w:r>
    </w:p>
    <w:p w:rsidR="00EC2230" w:rsidRPr="00873CC4" w:rsidRDefault="009103C1">
      <w:pPr>
        <w:pStyle w:val="a5"/>
        <w:numPr>
          <w:ilvl w:val="1"/>
          <w:numId w:val="12"/>
        </w:numPr>
        <w:tabs>
          <w:tab w:val="left" w:pos="2281"/>
        </w:tabs>
        <w:spacing w:before="49"/>
        <w:ind w:left="2281" w:hanging="359"/>
        <w:rPr>
          <w:sz w:val="28"/>
        </w:rPr>
      </w:pPr>
      <w:r w:rsidRPr="00873CC4">
        <w:rPr>
          <w:sz w:val="28"/>
        </w:rPr>
        <w:t>11</w:t>
      </w:r>
      <w:r w:rsidR="007168B8" w:rsidRPr="00873CC4">
        <w:rPr>
          <w:spacing w:val="-13"/>
          <w:sz w:val="28"/>
        </w:rPr>
        <w:t xml:space="preserve"> </w:t>
      </w:r>
      <w:r w:rsidR="007168B8" w:rsidRPr="00873CC4">
        <w:rPr>
          <w:sz w:val="28"/>
        </w:rPr>
        <w:t>дошкольных</w:t>
      </w:r>
      <w:r w:rsidR="007168B8" w:rsidRPr="00873CC4">
        <w:rPr>
          <w:spacing w:val="-8"/>
          <w:sz w:val="28"/>
        </w:rPr>
        <w:t xml:space="preserve"> </w:t>
      </w:r>
      <w:r w:rsidR="007168B8" w:rsidRPr="00873CC4">
        <w:rPr>
          <w:sz w:val="28"/>
        </w:rPr>
        <w:t>образовательных</w:t>
      </w:r>
      <w:r w:rsidR="007168B8" w:rsidRPr="00873CC4">
        <w:rPr>
          <w:spacing w:val="-7"/>
          <w:sz w:val="28"/>
        </w:rPr>
        <w:t xml:space="preserve"> </w:t>
      </w:r>
      <w:r w:rsidR="007168B8" w:rsidRPr="00873CC4">
        <w:rPr>
          <w:spacing w:val="-2"/>
          <w:sz w:val="28"/>
        </w:rPr>
        <w:t>организаций;</w:t>
      </w:r>
    </w:p>
    <w:p w:rsidR="00EC2230" w:rsidRPr="00873CC4" w:rsidRDefault="009103C1">
      <w:pPr>
        <w:pStyle w:val="a5"/>
        <w:numPr>
          <w:ilvl w:val="1"/>
          <w:numId w:val="12"/>
        </w:numPr>
        <w:tabs>
          <w:tab w:val="left" w:pos="2281"/>
        </w:tabs>
        <w:spacing w:before="46"/>
        <w:ind w:left="2281" w:hanging="359"/>
        <w:rPr>
          <w:sz w:val="28"/>
        </w:rPr>
      </w:pPr>
      <w:r w:rsidRPr="00873CC4">
        <w:rPr>
          <w:sz w:val="28"/>
        </w:rPr>
        <w:t xml:space="preserve">  2 </w:t>
      </w:r>
      <w:r w:rsidR="007168B8" w:rsidRPr="00873CC4">
        <w:rPr>
          <w:sz w:val="28"/>
        </w:rPr>
        <w:t>организации</w:t>
      </w:r>
      <w:r w:rsidR="007168B8" w:rsidRPr="00873CC4">
        <w:rPr>
          <w:spacing w:val="-11"/>
          <w:sz w:val="28"/>
        </w:rPr>
        <w:t xml:space="preserve"> </w:t>
      </w:r>
      <w:r w:rsidR="007168B8" w:rsidRPr="00873CC4">
        <w:rPr>
          <w:sz w:val="28"/>
        </w:rPr>
        <w:t>дополнительного</w:t>
      </w:r>
      <w:r w:rsidR="007168B8" w:rsidRPr="00873CC4">
        <w:rPr>
          <w:spacing w:val="-6"/>
          <w:sz w:val="28"/>
        </w:rPr>
        <w:t xml:space="preserve"> </w:t>
      </w:r>
      <w:r w:rsidR="007168B8" w:rsidRPr="00873CC4">
        <w:rPr>
          <w:spacing w:val="-2"/>
          <w:sz w:val="28"/>
        </w:rPr>
        <w:t>образования;</w:t>
      </w:r>
    </w:p>
    <w:p w:rsidR="00EC2230" w:rsidRPr="00873CC4" w:rsidRDefault="009103C1">
      <w:pPr>
        <w:pStyle w:val="a5"/>
        <w:numPr>
          <w:ilvl w:val="1"/>
          <w:numId w:val="12"/>
        </w:numPr>
        <w:tabs>
          <w:tab w:val="left" w:pos="2281"/>
        </w:tabs>
        <w:spacing w:before="48"/>
        <w:ind w:left="2281" w:hanging="359"/>
        <w:rPr>
          <w:sz w:val="28"/>
        </w:rPr>
      </w:pPr>
      <w:r w:rsidRPr="00873CC4">
        <w:rPr>
          <w:sz w:val="28"/>
        </w:rPr>
        <w:t xml:space="preserve">  </w:t>
      </w:r>
      <w:r w:rsidR="007168B8" w:rsidRPr="00873CC4">
        <w:rPr>
          <w:sz w:val="28"/>
        </w:rPr>
        <w:t>1</w:t>
      </w:r>
      <w:r w:rsidR="007168B8" w:rsidRPr="00873CC4">
        <w:rPr>
          <w:spacing w:val="-6"/>
          <w:sz w:val="28"/>
        </w:rPr>
        <w:t xml:space="preserve"> </w:t>
      </w:r>
      <w:r w:rsidRPr="00873CC4">
        <w:rPr>
          <w:sz w:val="28"/>
        </w:rPr>
        <w:t>организация отдела образования</w:t>
      </w:r>
      <w:r w:rsidR="007168B8" w:rsidRPr="00873CC4">
        <w:rPr>
          <w:spacing w:val="-2"/>
          <w:sz w:val="28"/>
        </w:rPr>
        <w:t>.</w:t>
      </w:r>
    </w:p>
    <w:p w:rsidR="00EC2230" w:rsidRPr="00AE05E1" w:rsidRDefault="007168B8">
      <w:pPr>
        <w:spacing w:before="250" w:line="319" w:lineRule="exact"/>
        <w:ind w:left="1562"/>
        <w:rPr>
          <w:b/>
          <w:sz w:val="28"/>
        </w:rPr>
      </w:pPr>
      <w:r w:rsidRPr="00AE05E1">
        <w:rPr>
          <w:b/>
          <w:sz w:val="28"/>
        </w:rPr>
        <w:t>Общее</w:t>
      </w:r>
      <w:r w:rsidRPr="00AE05E1">
        <w:rPr>
          <w:b/>
          <w:spacing w:val="-6"/>
          <w:sz w:val="28"/>
        </w:rPr>
        <w:t xml:space="preserve"> </w:t>
      </w:r>
      <w:r w:rsidRPr="00AE05E1">
        <w:rPr>
          <w:b/>
          <w:sz w:val="28"/>
        </w:rPr>
        <w:t>количество</w:t>
      </w:r>
      <w:r w:rsidRPr="00AE05E1">
        <w:rPr>
          <w:b/>
          <w:spacing w:val="-7"/>
          <w:sz w:val="28"/>
        </w:rPr>
        <w:t xml:space="preserve"> </w:t>
      </w:r>
      <w:r w:rsidRPr="00AE05E1">
        <w:rPr>
          <w:b/>
          <w:sz w:val="28"/>
        </w:rPr>
        <w:t>работающих</w:t>
      </w:r>
      <w:r w:rsidRPr="00AE05E1">
        <w:rPr>
          <w:b/>
          <w:spacing w:val="-2"/>
          <w:sz w:val="28"/>
        </w:rPr>
        <w:t xml:space="preserve"> </w:t>
      </w:r>
      <w:r w:rsidRPr="00AE05E1">
        <w:rPr>
          <w:b/>
          <w:sz w:val="28"/>
        </w:rPr>
        <w:t>-</w:t>
      </w:r>
      <w:r w:rsidRPr="00AE05E1">
        <w:rPr>
          <w:b/>
          <w:spacing w:val="-7"/>
          <w:sz w:val="28"/>
        </w:rPr>
        <w:t xml:space="preserve"> </w:t>
      </w:r>
      <w:r w:rsidR="009103C1" w:rsidRPr="00AE05E1">
        <w:rPr>
          <w:b/>
          <w:sz w:val="28"/>
        </w:rPr>
        <w:t>569</w:t>
      </w:r>
      <w:r w:rsidRPr="00AE05E1">
        <w:rPr>
          <w:b/>
          <w:spacing w:val="-4"/>
          <w:sz w:val="28"/>
        </w:rPr>
        <w:t xml:space="preserve"> </w:t>
      </w:r>
      <w:r w:rsidRPr="00AE05E1">
        <w:rPr>
          <w:b/>
          <w:spacing w:val="-2"/>
          <w:sz w:val="28"/>
        </w:rPr>
        <w:t>человек.</w:t>
      </w:r>
    </w:p>
    <w:p w:rsidR="00EC2230" w:rsidRPr="00AE05E1" w:rsidRDefault="007168B8">
      <w:pPr>
        <w:pStyle w:val="a3"/>
        <w:tabs>
          <w:tab w:val="left" w:pos="2897"/>
          <w:tab w:val="left" w:pos="3988"/>
          <w:tab w:val="left" w:pos="6007"/>
          <w:tab w:val="left" w:pos="7563"/>
          <w:tab w:val="left" w:pos="8554"/>
        </w:tabs>
        <w:spacing w:line="319" w:lineRule="exact"/>
        <w:ind w:left="1562" w:firstLine="0"/>
        <w:jc w:val="left"/>
      </w:pPr>
      <w:r w:rsidRPr="00AE05E1">
        <w:rPr>
          <w:spacing w:val="-2"/>
        </w:rPr>
        <w:t>Процент</w:t>
      </w:r>
      <w:r w:rsidRPr="00AE05E1">
        <w:tab/>
      </w:r>
      <w:r w:rsidRPr="00AE05E1">
        <w:rPr>
          <w:spacing w:val="-2"/>
        </w:rPr>
        <w:t>охвата</w:t>
      </w:r>
      <w:r w:rsidRPr="00AE05E1">
        <w:tab/>
      </w:r>
      <w:r w:rsidRPr="00AE05E1">
        <w:rPr>
          <w:spacing w:val="-2"/>
        </w:rPr>
        <w:t>профсоюзным</w:t>
      </w:r>
      <w:r w:rsidRPr="00AE05E1">
        <w:tab/>
      </w:r>
      <w:r w:rsidRPr="00AE05E1">
        <w:rPr>
          <w:spacing w:val="-2"/>
        </w:rPr>
        <w:t>членством</w:t>
      </w:r>
      <w:r w:rsidRPr="00AE05E1">
        <w:tab/>
      </w:r>
      <w:r w:rsidRPr="00AE05E1">
        <w:rPr>
          <w:spacing w:val="-2"/>
        </w:rPr>
        <w:t>среди</w:t>
      </w:r>
      <w:r w:rsidRPr="00AE05E1">
        <w:tab/>
      </w:r>
      <w:proofErr w:type="gramStart"/>
      <w:r w:rsidRPr="00AE05E1">
        <w:rPr>
          <w:spacing w:val="-2"/>
        </w:rPr>
        <w:t>работающих</w:t>
      </w:r>
      <w:proofErr w:type="gramEnd"/>
    </w:p>
    <w:p w:rsidR="00EC2230" w:rsidRPr="00AE05E1" w:rsidRDefault="007168B8">
      <w:pPr>
        <w:pStyle w:val="a3"/>
        <w:ind w:firstLine="0"/>
      </w:pPr>
      <w:r w:rsidRPr="00AE05E1">
        <w:t>составляет</w:t>
      </w:r>
      <w:r w:rsidRPr="00AE05E1">
        <w:rPr>
          <w:spacing w:val="-4"/>
        </w:rPr>
        <w:t xml:space="preserve"> </w:t>
      </w:r>
      <w:r w:rsidR="009103C1" w:rsidRPr="00AE05E1">
        <w:t>82,2</w:t>
      </w:r>
      <w:r w:rsidRPr="00AE05E1">
        <w:t>%,</w:t>
      </w:r>
      <w:r w:rsidRPr="00AE05E1">
        <w:rPr>
          <w:spacing w:val="-5"/>
        </w:rPr>
        <w:t xml:space="preserve"> </w:t>
      </w:r>
      <w:r w:rsidRPr="00AE05E1">
        <w:t>что</w:t>
      </w:r>
      <w:r w:rsidRPr="00AE05E1">
        <w:rPr>
          <w:spacing w:val="-3"/>
        </w:rPr>
        <w:t xml:space="preserve"> </w:t>
      </w:r>
      <w:r w:rsidRPr="00AE05E1">
        <w:t>на</w:t>
      </w:r>
      <w:r w:rsidRPr="00AE05E1">
        <w:rPr>
          <w:spacing w:val="-7"/>
        </w:rPr>
        <w:t xml:space="preserve"> </w:t>
      </w:r>
      <w:r w:rsidR="009103C1" w:rsidRPr="00AE05E1">
        <w:t>1,1</w:t>
      </w:r>
      <w:r w:rsidRPr="00AE05E1">
        <w:t>%</w:t>
      </w:r>
      <w:r w:rsidRPr="00AE05E1">
        <w:rPr>
          <w:spacing w:val="-5"/>
        </w:rPr>
        <w:t xml:space="preserve"> </w:t>
      </w:r>
      <w:r w:rsidRPr="00AE05E1">
        <w:t>ниже</w:t>
      </w:r>
      <w:r w:rsidRPr="00AE05E1">
        <w:rPr>
          <w:spacing w:val="-4"/>
        </w:rPr>
        <w:t xml:space="preserve"> </w:t>
      </w:r>
      <w:r w:rsidRPr="00AE05E1">
        <w:t>прошлогоднего</w:t>
      </w:r>
      <w:r w:rsidRPr="00AE05E1">
        <w:rPr>
          <w:spacing w:val="-2"/>
        </w:rPr>
        <w:t xml:space="preserve"> показателя.</w:t>
      </w:r>
    </w:p>
    <w:p w:rsidR="00EC2230" w:rsidRPr="00AE05E1" w:rsidRDefault="007168B8">
      <w:pPr>
        <w:spacing w:before="4" w:line="319" w:lineRule="exact"/>
        <w:ind w:left="1562"/>
        <w:jc w:val="both"/>
        <w:rPr>
          <w:b/>
          <w:sz w:val="28"/>
        </w:rPr>
      </w:pPr>
      <w:r w:rsidRPr="00AE05E1">
        <w:rPr>
          <w:b/>
          <w:sz w:val="28"/>
        </w:rPr>
        <w:t>Общая</w:t>
      </w:r>
      <w:r w:rsidRPr="00AE05E1">
        <w:rPr>
          <w:b/>
          <w:spacing w:val="-9"/>
          <w:sz w:val="28"/>
        </w:rPr>
        <w:t xml:space="preserve"> </w:t>
      </w:r>
      <w:r w:rsidRPr="00AE05E1">
        <w:rPr>
          <w:b/>
          <w:sz w:val="28"/>
        </w:rPr>
        <w:t>численность</w:t>
      </w:r>
      <w:r w:rsidRPr="00AE05E1">
        <w:rPr>
          <w:b/>
          <w:spacing w:val="-7"/>
          <w:sz w:val="28"/>
        </w:rPr>
        <w:t xml:space="preserve"> </w:t>
      </w:r>
      <w:r w:rsidRPr="00AE05E1">
        <w:rPr>
          <w:b/>
          <w:sz w:val="28"/>
        </w:rPr>
        <w:t>членов</w:t>
      </w:r>
      <w:r w:rsidRPr="00AE05E1">
        <w:rPr>
          <w:b/>
          <w:spacing w:val="-7"/>
          <w:sz w:val="28"/>
        </w:rPr>
        <w:t xml:space="preserve"> </w:t>
      </w:r>
      <w:r w:rsidRPr="00AE05E1">
        <w:rPr>
          <w:b/>
          <w:sz w:val="28"/>
        </w:rPr>
        <w:t>Профсоюза</w:t>
      </w:r>
      <w:r w:rsidRPr="00AE05E1">
        <w:rPr>
          <w:b/>
          <w:spacing w:val="-5"/>
          <w:sz w:val="28"/>
        </w:rPr>
        <w:t xml:space="preserve"> </w:t>
      </w:r>
      <w:r w:rsidRPr="00AE05E1">
        <w:rPr>
          <w:b/>
          <w:sz w:val="28"/>
        </w:rPr>
        <w:t>составляет</w:t>
      </w:r>
      <w:r w:rsidRPr="00AE05E1">
        <w:rPr>
          <w:b/>
          <w:spacing w:val="-9"/>
          <w:sz w:val="28"/>
        </w:rPr>
        <w:t xml:space="preserve"> </w:t>
      </w:r>
      <w:r w:rsidR="009103C1" w:rsidRPr="00AE05E1">
        <w:rPr>
          <w:b/>
          <w:sz w:val="28"/>
        </w:rPr>
        <w:t>468</w:t>
      </w:r>
      <w:r w:rsidRPr="00AE05E1">
        <w:rPr>
          <w:b/>
          <w:spacing w:val="-7"/>
          <w:sz w:val="28"/>
        </w:rPr>
        <w:t xml:space="preserve"> </w:t>
      </w:r>
      <w:r w:rsidR="009103C1" w:rsidRPr="00AE05E1">
        <w:rPr>
          <w:b/>
          <w:spacing w:val="-2"/>
          <w:sz w:val="28"/>
        </w:rPr>
        <w:t>человек</w:t>
      </w:r>
      <w:r w:rsidRPr="00AE05E1">
        <w:rPr>
          <w:b/>
          <w:spacing w:val="-2"/>
          <w:sz w:val="28"/>
        </w:rPr>
        <w:t>.</w:t>
      </w:r>
    </w:p>
    <w:p w:rsidR="00EC2230" w:rsidRPr="00AE05E1" w:rsidRDefault="007168B8" w:rsidP="00175DA2">
      <w:pPr>
        <w:pStyle w:val="a3"/>
        <w:ind w:right="277"/>
      </w:pPr>
      <w:r w:rsidRPr="00AE05E1">
        <w:t>В целом чи</w:t>
      </w:r>
      <w:r w:rsidR="009103C1" w:rsidRPr="00AE05E1">
        <w:t>сленность работающих уменьшилась</w:t>
      </w:r>
      <w:r w:rsidRPr="00AE05E1">
        <w:t xml:space="preserve"> в образовательных организациях по</w:t>
      </w:r>
      <w:r w:rsidR="009103C1" w:rsidRPr="00AE05E1">
        <w:t xml:space="preserve"> сравнению с прошлым годом на 6</w:t>
      </w:r>
      <w:r w:rsidRPr="00AE05E1">
        <w:t xml:space="preserve"> человек, а количество ч</w:t>
      </w:r>
      <w:r w:rsidR="009103C1" w:rsidRPr="00AE05E1">
        <w:t>ленов профсоюза уменьшилось на 11 человек</w:t>
      </w:r>
      <w:r w:rsidRPr="00AE05E1">
        <w:t>. Охват профсоюзным членс</w:t>
      </w:r>
      <w:r w:rsidR="009103C1" w:rsidRPr="00AE05E1">
        <w:t>твом среди работающих составил 82,2</w:t>
      </w:r>
      <w:r w:rsidRPr="00AE05E1">
        <w:t xml:space="preserve"> </w:t>
      </w:r>
      <w:r w:rsidR="009103C1" w:rsidRPr="00AE05E1">
        <w:t>%, среди молодежи до 35 лет - 84,2</w:t>
      </w:r>
      <w:r w:rsidRPr="00AE05E1">
        <w:t>%.</w:t>
      </w:r>
      <w:r w:rsidRPr="00AE05E1">
        <w:rPr>
          <w:spacing w:val="-6"/>
        </w:rPr>
        <w:t xml:space="preserve"> </w:t>
      </w:r>
      <w:r w:rsidRPr="00AE05E1">
        <w:t>В</w:t>
      </w:r>
      <w:r w:rsidRPr="00AE05E1">
        <w:rPr>
          <w:spacing w:val="-5"/>
        </w:rPr>
        <w:t xml:space="preserve"> </w:t>
      </w:r>
      <w:r w:rsidRPr="00AE05E1">
        <w:t>настоящее</w:t>
      </w:r>
      <w:r w:rsidRPr="00AE05E1">
        <w:rPr>
          <w:spacing w:val="-7"/>
        </w:rPr>
        <w:t xml:space="preserve"> </w:t>
      </w:r>
      <w:r w:rsidRPr="00AE05E1">
        <w:t>время</w:t>
      </w:r>
      <w:r w:rsidRPr="00AE05E1">
        <w:rPr>
          <w:spacing w:val="-7"/>
        </w:rPr>
        <w:t xml:space="preserve"> </w:t>
      </w:r>
      <w:r w:rsidRPr="00AE05E1">
        <w:t>продолжается</w:t>
      </w:r>
      <w:r w:rsidRPr="00AE05E1">
        <w:rPr>
          <w:spacing w:val="-7"/>
        </w:rPr>
        <w:t xml:space="preserve"> </w:t>
      </w:r>
      <w:r w:rsidRPr="00AE05E1">
        <w:t>работа</w:t>
      </w:r>
      <w:r w:rsidRPr="00AE05E1">
        <w:rPr>
          <w:spacing w:val="-8"/>
        </w:rPr>
        <w:t xml:space="preserve"> </w:t>
      </w:r>
      <w:r w:rsidRPr="00AE05E1">
        <w:t>по</w:t>
      </w:r>
      <w:r w:rsidRPr="00AE05E1">
        <w:rPr>
          <w:spacing w:val="-7"/>
        </w:rPr>
        <w:t xml:space="preserve"> </w:t>
      </w:r>
      <w:r w:rsidRPr="00AE05E1">
        <w:t>приему</w:t>
      </w:r>
      <w:r w:rsidRPr="00AE05E1">
        <w:rPr>
          <w:spacing w:val="-9"/>
        </w:rPr>
        <w:t xml:space="preserve"> </w:t>
      </w:r>
      <w:r w:rsidRPr="00AE05E1">
        <w:t>работников</w:t>
      </w:r>
      <w:r w:rsidRPr="00AE05E1">
        <w:rPr>
          <w:spacing w:val="-6"/>
        </w:rPr>
        <w:t xml:space="preserve"> </w:t>
      </w:r>
      <w:r w:rsidRPr="00AE05E1">
        <w:t xml:space="preserve">в ряды </w:t>
      </w:r>
      <w:r w:rsidRPr="00AE05E1">
        <w:lastRenderedPageBreak/>
        <w:t>первичных профсоюзных образовательных организаций.</w:t>
      </w:r>
      <w:r w:rsidR="00175DA2">
        <w:t xml:space="preserve">  </w:t>
      </w:r>
      <w:r w:rsidRPr="00AE05E1">
        <w:t>100%</w:t>
      </w:r>
      <w:r w:rsidRPr="00AE05E1">
        <w:rPr>
          <w:spacing w:val="-6"/>
        </w:rPr>
        <w:t xml:space="preserve"> </w:t>
      </w:r>
      <w:r w:rsidRPr="00AE05E1">
        <w:t>охват</w:t>
      </w:r>
      <w:r w:rsidRPr="00AE05E1">
        <w:rPr>
          <w:spacing w:val="-6"/>
        </w:rPr>
        <w:t xml:space="preserve"> </w:t>
      </w:r>
      <w:r w:rsidRPr="00AE05E1">
        <w:t>имеют</w:t>
      </w:r>
      <w:r w:rsidRPr="00AE05E1">
        <w:rPr>
          <w:spacing w:val="-4"/>
        </w:rPr>
        <w:t xml:space="preserve"> </w:t>
      </w:r>
      <w:r w:rsidR="009103C1" w:rsidRPr="00AE05E1">
        <w:t>12</w:t>
      </w:r>
      <w:r w:rsidRPr="00AE05E1">
        <w:rPr>
          <w:spacing w:val="-3"/>
        </w:rPr>
        <w:t xml:space="preserve"> </w:t>
      </w:r>
      <w:r w:rsidRPr="00AE05E1">
        <w:t>организаций,</w:t>
      </w:r>
      <w:r w:rsidRPr="00AE05E1">
        <w:rPr>
          <w:spacing w:val="-5"/>
        </w:rPr>
        <w:t xml:space="preserve"> </w:t>
      </w:r>
      <w:r w:rsidRPr="00AE05E1">
        <w:t>что</w:t>
      </w:r>
      <w:r w:rsidRPr="00AE05E1">
        <w:rPr>
          <w:spacing w:val="-3"/>
        </w:rPr>
        <w:t xml:space="preserve"> </w:t>
      </w:r>
      <w:r w:rsidRPr="00AE05E1">
        <w:t>составляет</w:t>
      </w:r>
      <w:r w:rsidRPr="00AE05E1">
        <w:rPr>
          <w:spacing w:val="-7"/>
        </w:rPr>
        <w:t xml:space="preserve"> </w:t>
      </w:r>
      <w:r w:rsidR="00796ED0" w:rsidRPr="00AE05E1">
        <w:rPr>
          <w:spacing w:val="-2"/>
        </w:rPr>
        <w:t>42</w:t>
      </w:r>
      <w:r w:rsidRPr="00AE05E1">
        <w:rPr>
          <w:spacing w:val="-2"/>
        </w:rPr>
        <w:t>,9%.</w:t>
      </w:r>
      <w:r w:rsidR="00796ED0" w:rsidRPr="00AE05E1">
        <w:rPr>
          <w:spacing w:val="-2"/>
        </w:rPr>
        <w:t xml:space="preserve"> 100% членство в</w:t>
      </w:r>
      <w:r w:rsidR="00175DA2">
        <w:rPr>
          <w:spacing w:val="-2"/>
        </w:rPr>
        <w:t xml:space="preserve">   </w:t>
      </w:r>
      <w:r w:rsidR="00796ED0" w:rsidRPr="00AE05E1">
        <w:rPr>
          <w:spacing w:val="-2"/>
        </w:rPr>
        <w:t xml:space="preserve"> </w:t>
      </w:r>
      <w:r w:rsidR="00175DA2">
        <w:rPr>
          <w:spacing w:val="-2"/>
        </w:rPr>
        <w:t xml:space="preserve"> </w:t>
      </w:r>
      <w:r w:rsidR="00796ED0" w:rsidRPr="00AE05E1">
        <w:rPr>
          <w:spacing w:val="-2"/>
        </w:rPr>
        <w:t>школах:</w:t>
      </w:r>
      <w:r w:rsidR="00796ED0" w:rsidRPr="00AE05E1">
        <w:t xml:space="preserve"> </w:t>
      </w:r>
      <w:proofErr w:type="spellStart"/>
      <w:r w:rsidR="00796ED0" w:rsidRPr="00AE05E1">
        <w:t>Гуреевская</w:t>
      </w:r>
      <w:proofErr w:type="spellEnd"/>
      <w:r w:rsidR="00796ED0" w:rsidRPr="00AE05E1">
        <w:t xml:space="preserve"> СШ №8, </w:t>
      </w:r>
      <w:proofErr w:type="spellStart"/>
      <w:r w:rsidR="00796ED0" w:rsidRPr="00AE05E1">
        <w:t>Дубовская</w:t>
      </w:r>
      <w:proofErr w:type="spellEnd"/>
      <w:r w:rsidR="00796ED0" w:rsidRPr="00AE05E1">
        <w:t xml:space="preserve"> начальная школа</w:t>
      </w:r>
      <w:r w:rsidR="00175DA2">
        <w:t xml:space="preserve"> №1, </w:t>
      </w:r>
      <w:proofErr w:type="spellStart"/>
      <w:r w:rsidR="00796ED0" w:rsidRPr="00AE05E1">
        <w:t>Барабанщиковская</w:t>
      </w:r>
      <w:proofErr w:type="spellEnd"/>
      <w:r w:rsidR="00796ED0" w:rsidRPr="00AE05E1">
        <w:t xml:space="preserve"> С</w:t>
      </w:r>
      <w:r w:rsidR="00175DA2">
        <w:t xml:space="preserve">Ш №4, </w:t>
      </w:r>
      <w:proofErr w:type="spellStart"/>
      <w:r w:rsidR="00175DA2">
        <w:t>Присальская</w:t>
      </w:r>
      <w:proofErr w:type="spellEnd"/>
      <w:r w:rsidR="00175DA2">
        <w:t xml:space="preserve"> СШ №10, Центр </w:t>
      </w:r>
      <w:r w:rsidR="00796ED0" w:rsidRPr="00AE05E1">
        <w:t>детского творчества,</w:t>
      </w:r>
      <w:r w:rsidR="00175DA2">
        <w:t xml:space="preserve"> </w:t>
      </w:r>
      <w:r w:rsidR="00796ED0" w:rsidRPr="00AE05E1">
        <w:t>Детско-юношеская спортивная школа,  детские сады: №3 «Ромашка», №6</w:t>
      </w:r>
      <w:r w:rsidR="00175DA2">
        <w:t xml:space="preserve"> </w:t>
      </w:r>
      <w:r w:rsidR="00796ED0" w:rsidRPr="00AE05E1">
        <w:t>«Золушка», №19 «Солнышко», №7 «Морячок», №9 «Теремок», №17 «Ручеек».</w:t>
      </w:r>
    </w:p>
    <w:p w:rsidR="00796ED0" w:rsidRDefault="007168B8" w:rsidP="00AE05E1">
      <w:pPr>
        <w:pStyle w:val="a3"/>
        <w:ind w:right="280"/>
      </w:pPr>
      <w:r w:rsidRPr="00AE05E1">
        <w:t>Низкий процент охвата профсоюзным членство</w:t>
      </w:r>
      <w:r w:rsidR="00AE05E1">
        <w:t>м меньше 50 % имею</w:t>
      </w:r>
      <w:r w:rsidR="00796ED0" w:rsidRPr="00AE05E1">
        <w:t xml:space="preserve">т МБОУ </w:t>
      </w:r>
      <w:proofErr w:type="spellStart"/>
      <w:r w:rsidR="00796ED0" w:rsidRPr="00AE05E1">
        <w:t>Дубовская</w:t>
      </w:r>
      <w:proofErr w:type="spellEnd"/>
      <w:r w:rsidR="00796ED0" w:rsidRPr="00AE05E1">
        <w:t xml:space="preserve"> СШ №1 имени М.Ф. Потапова</w:t>
      </w:r>
      <w:r w:rsidR="000A2CA3" w:rsidRPr="00AE05E1">
        <w:t xml:space="preserve"> (32,4</w:t>
      </w:r>
      <w:r w:rsidRPr="00AE05E1">
        <w:t>%)</w:t>
      </w:r>
      <w:r w:rsidR="000A2CA3" w:rsidRPr="00AE05E1">
        <w:t xml:space="preserve">, МБОУ </w:t>
      </w:r>
      <w:proofErr w:type="spellStart"/>
      <w:r w:rsidR="000A2CA3" w:rsidRPr="00AE05E1">
        <w:t>Семичанская</w:t>
      </w:r>
      <w:proofErr w:type="spellEnd"/>
      <w:r w:rsidR="000A2CA3" w:rsidRPr="00AE05E1">
        <w:t xml:space="preserve"> СШ №7 (43,5%).</w:t>
      </w:r>
    </w:p>
    <w:p w:rsidR="00EC2230" w:rsidRDefault="007168B8" w:rsidP="00840A99">
      <w:pPr>
        <w:pStyle w:val="a3"/>
        <w:ind w:right="277"/>
      </w:pPr>
      <w:r w:rsidRPr="00AE05E1">
        <w:t>П</w:t>
      </w:r>
      <w:r w:rsidR="003A123D" w:rsidRPr="00AE05E1">
        <w:t xml:space="preserve">ринято в Профсоюз в 2024 году </w:t>
      </w:r>
      <w:r w:rsidRPr="00AE05E1">
        <w:t>2</w:t>
      </w:r>
      <w:r w:rsidR="003A123D" w:rsidRPr="00AE05E1">
        <w:t>7</w:t>
      </w:r>
      <w:r w:rsidRPr="00AE05E1">
        <w:t xml:space="preserve"> человек, </w:t>
      </w:r>
      <w:r w:rsidR="003A123D" w:rsidRPr="00AE05E1">
        <w:t>выбыло из профсоюза 8 человек</w:t>
      </w:r>
      <w:r w:rsidRPr="00AE05E1">
        <w:rPr>
          <w:spacing w:val="-11"/>
        </w:rPr>
        <w:t xml:space="preserve"> </w:t>
      </w:r>
      <w:r w:rsidRPr="00AE05E1">
        <w:t>в</w:t>
      </w:r>
      <w:r w:rsidRPr="00AE05E1">
        <w:rPr>
          <w:spacing w:val="-12"/>
        </w:rPr>
        <w:t xml:space="preserve"> </w:t>
      </w:r>
      <w:r w:rsidRPr="00AE05E1">
        <w:t>связи</w:t>
      </w:r>
      <w:r w:rsidRPr="00AE05E1">
        <w:rPr>
          <w:spacing w:val="-11"/>
        </w:rPr>
        <w:t xml:space="preserve"> </w:t>
      </w:r>
      <w:r w:rsidRPr="00AE05E1">
        <w:t>с</w:t>
      </w:r>
      <w:r w:rsidRPr="00AE05E1">
        <w:rPr>
          <w:spacing w:val="-11"/>
        </w:rPr>
        <w:t xml:space="preserve"> </w:t>
      </w:r>
      <w:r w:rsidRPr="00AE05E1">
        <w:t>выходом</w:t>
      </w:r>
      <w:r w:rsidRPr="00AE05E1">
        <w:rPr>
          <w:spacing w:val="-12"/>
        </w:rPr>
        <w:t xml:space="preserve"> </w:t>
      </w:r>
      <w:r w:rsidR="00840A99" w:rsidRPr="00AE05E1">
        <w:t xml:space="preserve">на заслуженный отдых. </w:t>
      </w:r>
    </w:p>
    <w:p w:rsidR="00EC2230" w:rsidRPr="00AE05E1" w:rsidRDefault="007168B8">
      <w:pPr>
        <w:spacing w:before="72" w:line="242" w:lineRule="auto"/>
        <w:ind w:left="710" w:right="278" w:firstLine="851"/>
        <w:jc w:val="both"/>
        <w:rPr>
          <w:b/>
          <w:sz w:val="28"/>
        </w:rPr>
      </w:pPr>
      <w:r w:rsidRPr="00AE05E1">
        <w:rPr>
          <w:b/>
          <w:sz w:val="28"/>
        </w:rPr>
        <w:t xml:space="preserve">Анализ охвата профсоюзным членством на 01.01.2025 год показал </w:t>
      </w:r>
      <w:r w:rsidRPr="00AE05E1">
        <w:rPr>
          <w:b/>
          <w:spacing w:val="-2"/>
          <w:sz w:val="28"/>
        </w:rPr>
        <w:t>следующее.</w:t>
      </w:r>
    </w:p>
    <w:p w:rsidR="00EC2230" w:rsidRPr="00AE05E1" w:rsidRDefault="007168B8">
      <w:pPr>
        <w:pStyle w:val="a3"/>
        <w:spacing w:before="48" w:line="259" w:lineRule="auto"/>
        <w:ind w:right="278" w:firstLine="566"/>
      </w:pPr>
      <w:r w:rsidRPr="00AE05E1">
        <w:t>Всего в ходе отч</w:t>
      </w:r>
      <w:r w:rsidR="00067527" w:rsidRPr="00AE05E1">
        <w:t>етов и выборов состоялось 28 собраний</w:t>
      </w:r>
      <w:r w:rsidRPr="00AE05E1">
        <w:t xml:space="preserve"> в первичных профсоюзных организациях. Приятно отметить, что работа профсоюзных комитетов</w:t>
      </w:r>
      <w:r w:rsidRPr="00AE05E1">
        <w:rPr>
          <w:spacing w:val="-18"/>
        </w:rPr>
        <w:t xml:space="preserve"> </w:t>
      </w:r>
      <w:r w:rsidRPr="00AE05E1">
        <w:t>всех</w:t>
      </w:r>
      <w:r w:rsidRPr="00AE05E1">
        <w:rPr>
          <w:spacing w:val="-17"/>
        </w:rPr>
        <w:t xml:space="preserve"> </w:t>
      </w:r>
      <w:r w:rsidRPr="00AE05E1">
        <w:t>первичных</w:t>
      </w:r>
      <w:r w:rsidRPr="00AE05E1">
        <w:rPr>
          <w:spacing w:val="-18"/>
        </w:rPr>
        <w:t xml:space="preserve"> </w:t>
      </w:r>
      <w:r w:rsidRPr="00AE05E1">
        <w:t>организаций</w:t>
      </w:r>
      <w:r w:rsidRPr="00AE05E1">
        <w:rPr>
          <w:spacing w:val="-17"/>
        </w:rPr>
        <w:t xml:space="preserve"> </w:t>
      </w:r>
      <w:r w:rsidRPr="00AE05E1">
        <w:t>района</w:t>
      </w:r>
      <w:r w:rsidRPr="00AE05E1">
        <w:rPr>
          <w:spacing w:val="-18"/>
        </w:rPr>
        <w:t xml:space="preserve"> </w:t>
      </w:r>
      <w:r w:rsidRPr="00AE05E1">
        <w:t>признана</w:t>
      </w:r>
      <w:r w:rsidRPr="00AE05E1">
        <w:rPr>
          <w:spacing w:val="-17"/>
        </w:rPr>
        <w:t xml:space="preserve"> </w:t>
      </w:r>
      <w:r w:rsidRPr="00AE05E1">
        <w:t xml:space="preserve">удовлетворительной. Большинство председателей вновь </w:t>
      </w:r>
      <w:proofErr w:type="gramStart"/>
      <w:r w:rsidRPr="00AE05E1">
        <w:t>избраны</w:t>
      </w:r>
      <w:proofErr w:type="gramEnd"/>
      <w:r w:rsidRPr="00AE05E1">
        <w:t xml:space="preserve"> профсоюзными лидерами.</w:t>
      </w:r>
    </w:p>
    <w:p w:rsidR="00EC2230" w:rsidRPr="00AE05E1" w:rsidRDefault="007168B8">
      <w:pPr>
        <w:pStyle w:val="a3"/>
        <w:spacing w:line="259" w:lineRule="auto"/>
        <w:ind w:right="282" w:firstLine="566"/>
      </w:pPr>
      <w:r w:rsidRPr="00AE05E1">
        <w:t>В</w:t>
      </w:r>
      <w:r w:rsidRPr="00AE05E1">
        <w:rPr>
          <w:spacing w:val="-18"/>
        </w:rPr>
        <w:t xml:space="preserve"> </w:t>
      </w:r>
      <w:r w:rsidRPr="00AE05E1">
        <w:t>целом</w:t>
      </w:r>
      <w:r w:rsidRPr="00AE05E1">
        <w:rPr>
          <w:spacing w:val="-17"/>
        </w:rPr>
        <w:t xml:space="preserve"> </w:t>
      </w:r>
      <w:r w:rsidRPr="00AE05E1">
        <w:t>в</w:t>
      </w:r>
      <w:r w:rsidRPr="00AE05E1">
        <w:rPr>
          <w:spacing w:val="-18"/>
        </w:rPr>
        <w:t xml:space="preserve"> </w:t>
      </w:r>
      <w:r w:rsidRPr="00AE05E1">
        <w:t>результате</w:t>
      </w:r>
      <w:r w:rsidRPr="00AE05E1">
        <w:rPr>
          <w:spacing w:val="-17"/>
        </w:rPr>
        <w:t xml:space="preserve"> </w:t>
      </w:r>
      <w:r w:rsidRPr="00AE05E1">
        <w:t>проведенной</w:t>
      </w:r>
      <w:r w:rsidRPr="00AE05E1">
        <w:rPr>
          <w:spacing w:val="-18"/>
        </w:rPr>
        <w:t xml:space="preserve"> </w:t>
      </w:r>
      <w:r w:rsidRPr="00AE05E1">
        <w:t>отчётно-выборной</w:t>
      </w:r>
      <w:r w:rsidRPr="00AE05E1">
        <w:rPr>
          <w:spacing w:val="-16"/>
        </w:rPr>
        <w:t xml:space="preserve"> </w:t>
      </w:r>
      <w:r w:rsidRPr="00AE05E1">
        <w:t>кампании</w:t>
      </w:r>
      <w:r w:rsidRPr="00AE05E1">
        <w:rPr>
          <w:spacing w:val="-16"/>
        </w:rPr>
        <w:t xml:space="preserve"> </w:t>
      </w:r>
      <w:r w:rsidRPr="00AE05E1">
        <w:t>2024</w:t>
      </w:r>
      <w:r w:rsidRPr="00AE05E1">
        <w:rPr>
          <w:spacing w:val="-16"/>
        </w:rPr>
        <w:t xml:space="preserve"> </w:t>
      </w:r>
      <w:r w:rsidRPr="00AE05E1">
        <w:t>года кадровый состав председателей обновился на 15%.</w:t>
      </w:r>
    </w:p>
    <w:p w:rsidR="00EC2230" w:rsidRPr="00AE05E1" w:rsidRDefault="007168B8">
      <w:pPr>
        <w:pStyle w:val="a3"/>
        <w:spacing w:line="259" w:lineRule="auto"/>
        <w:ind w:right="285" w:firstLine="566"/>
      </w:pPr>
      <w:r w:rsidRPr="00AE05E1">
        <w:t>С вновь избранными председателями первичных профорганизаций проведены консультации по вопросам организации работы первичной организации, по повышению мотивации членов Профсоюза.</w:t>
      </w:r>
    </w:p>
    <w:p w:rsidR="00EC2230" w:rsidRPr="00AE05E1" w:rsidRDefault="007168B8">
      <w:pPr>
        <w:pStyle w:val="a3"/>
        <w:spacing w:line="259" w:lineRule="auto"/>
        <w:ind w:right="284" w:firstLine="566"/>
      </w:pPr>
      <w:r w:rsidRPr="00AE05E1">
        <w:t>Много лет 100% охват профсоюзным членством сохраняется в коллекти</w:t>
      </w:r>
      <w:r w:rsidR="008963F6" w:rsidRPr="00AE05E1">
        <w:t xml:space="preserve">вах: </w:t>
      </w:r>
      <w:proofErr w:type="spellStart"/>
      <w:r w:rsidR="008963F6" w:rsidRPr="00AE05E1">
        <w:t>Гуреевская</w:t>
      </w:r>
      <w:proofErr w:type="spellEnd"/>
      <w:r w:rsidR="008963F6" w:rsidRPr="00AE05E1">
        <w:t xml:space="preserve"> СШ №8, </w:t>
      </w:r>
      <w:proofErr w:type="spellStart"/>
      <w:r w:rsidR="008963F6" w:rsidRPr="00AE05E1">
        <w:t>Дубовская</w:t>
      </w:r>
      <w:proofErr w:type="spellEnd"/>
      <w:r w:rsidR="008963F6" w:rsidRPr="00AE05E1">
        <w:t xml:space="preserve"> начальная школа №1, </w:t>
      </w:r>
      <w:proofErr w:type="spellStart"/>
      <w:r w:rsidR="008963F6" w:rsidRPr="00AE05E1">
        <w:t>Барабанщиковская</w:t>
      </w:r>
      <w:proofErr w:type="spellEnd"/>
      <w:r w:rsidR="008963F6" w:rsidRPr="00AE05E1">
        <w:t xml:space="preserve"> СШ №4, </w:t>
      </w:r>
      <w:proofErr w:type="spellStart"/>
      <w:r w:rsidR="008963F6" w:rsidRPr="00AE05E1">
        <w:t>Присальская</w:t>
      </w:r>
      <w:proofErr w:type="spellEnd"/>
      <w:r w:rsidR="008963F6" w:rsidRPr="00AE05E1">
        <w:t xml:space="preserve"> СШ №10, Центр детского творчества, Детско-юношеская спортивная школа,  детские сады: №3 «Ромашка», №6 «Золушка», №19 «Солнышко», №7 «Морячок», №9 «Теремок», №17 «Ручеек».</w:t>
      </w:r>
    </w:p>
    <w:p w:rsidR="00EC2230" w:rsidRPr="00AE05E1" w:rsidRDefault="007168B8">
      <w:pPr>
        <w:pStyle w:val="a3"/>
        <w:spacing w:before="122" w:line="259" w:lineRule="auto"/>
        <w:ind w:right="278" w:firstLine="566"/>
      </w:pPr>
      <w:r w:rsidRPr="00AE05E1">
        <w:t>Это говорит о сплоченности коллектива, конструктивном взаимодействии администрации и профкома, активности избранного профсоюзного органа. Эти же коллективы в большинстве случаев - активные участники вс</w:t>
      </w:r>
      <w:r w:rsidR="008963F6" w:rsidRPr="00AE05E1">
        <w:t>ех районных, областных</w:t>
      </w:r>
      <w:r w:rsidRPr="00AE05E1">
        <w:t xml:space="preserve"> мероприятий.</w:t>
      </w:r>
    </w:p>
    <w:p w:rsidR="00EC2230" w:rsidRPr="00AE05E1" w:rsidRDefault="007168B8">
      <w:pPr>
        <w:pStyle w:val="a3"/>
        <w:spacing w:before="95" w:line="259" w:lineRule="auto"/>
        <w:ind w:right="281" w:firstLine="566"/>
      </w:pPr>
      <w:r w:rsidRPr="00AE05E1">
        <w:t>Нужно отметить, что в некоторых организациях охват составляет ниже 50%. И здесь нужно понимать, что в бесспорном порядке представлять и</w:t>
      </w:r>
      <w:r w:rsidR="008963F6" w:rsidRPr="00AE05E1">
        <w:t>нтересы всех работников первичная организация</w:t>
      </w:r>
      <w:r w:rsidRPr="00AE05E1">
        <w:t xml:space="preserve"> уже не может, и что на общем собрании ее могут и не уполномочить представлять интересы. А значит, необходимо принимать дополнительные меры по укреплению профсоюзной организации.</w:t>
      </w:r>
    </w:p>
    <w:p w:rsidR="00EC2230" w:rsidRPr="00AE05E1" w:rsidRDefault="007168B8">
      <w:pPr>
        <w:pStyle w:val="a3"/>
        <w:spacing w:before="98"/>
        <w:ind w:right="279"/>
      </w:pPr>
      <w:r w:rsidRPr="00AE05E1">
        <w:t>В этом году для председателей первичны</w:t>
      </w:r>
      <w:r w:rsidR="00F33CD4">
        <w:t xml:space="preserve">х профсоюзных организаций </w:t>
      </w:r>
      <w:r w:rsidR="008963F6" w:rsidRPr="00AE05E1">
        <w:t>проведено 5</w:t>
      </w:r>
      <w:r w:rsidR="00FB18E2">
        <w:t xml:space="preserve"> семинаров в </w:t>
      </w:r>
      <w:proofErr w:type="spellStart"/>
      <w:r w:rsidR="00FB18E2">
        <w:t>онлайн</w:t>
      </w:r>
      <w:proofErr w:type="spellEnd"/>
      <w:r w:rsidRPr="00AE05E1">
        <w:t xml:space="preserve"> режиме на повышение правовой грамотности и новых изменениях в </w:t>
      </w:r>
      <w:r w:rsidRPr="00AE05E1">
        <w:rPr>
          <w:spacing w:val="-2"/>
        </w:rPr>
        <w:t>законодательстве.</w:t>
      </w:r>
    </w:p>
    <w:p w:rsidR="00EC2230" w:rsidRPr="00F33CD4" w:rsidRDefault="007168B8">
      <w:pPr>
        <w:pStyle w:val="Heading1"/>
        <w:numPr>
          <w:ilvl w:val="0"/>
          <w:numId w:val="14"/>
        </w:numPr>
        <w:tabs>
          <w:tab w:val="left" w:pos="1787"/>
        </w:tabs>
        <w:ind w:left="1787" w:hanging="718"/>
        <w:jc w:val="both"/>
      </w:pPr>
      <w:bookmarkStart w:id="1" w:name="_bookmark1"/>
      <w:bookmarkEnd w:id="1"/>
      <w:r w:rsidRPr="00F33CD4">
        <w:rPr>
          <w:spacing w:val="-2"/>
        </w:rPr>
        <w:lastRenderedPageBreak/>
        <w:t>ДЕЯТЕЛЬНОСТЬ</w:t>
      </w:r>
      <w:r w:rsidRPr="00F33CD4">
        <w:rPr>
          <w:spacing w:val="-4"/>
        </w:rPr>
        <w:t xml:space="preserve"> </w:t>
      </w:r>
      <w:r w:rsidRPr="00F33CD4">
        <w:rPr>
          <w:spacing w:val="-2"/>
        </w:rPr>
        <w:t>КОМИТЕТА</w:t>
      </w:r>
    </w:p>
    <w:p w:rsidR="00EC2230" w:rsidRPr="00F33CD4" w:rsidRDefault="007168B8">
      <w:pPr>
        <w:spacing w:before="94"/>
        <w:ind w:left="1470"/>
        <w:rPr>
          <w:sz w:val="26"/>
        </w:rPr>
      </w:pPr>
      <w:r w:rsidRPr="00F33CD4">
        <w:rPr>
          <w:spacing w:val="-2"/>
          <w:sz w:val="26"/>
        </w:rPr>
        <w:t>В</w:t>
      </w:r>
      <w:r w:rsidRPr="00F33CD4">
        <w:rPr>
          <w:spacing w:val="-10"/>
          <w:sz w:val="26"/>
        </w:rPr>
        <w:t xml:space="preserve"> </w:t>
      </w:r>
      <w:r w:rsidRPr="00F33CD4">
        <w:rPr>
          <w:spacing w:val="-2"/>
          <w:sz w:val="26"/>
        </w:rPr>
        <w:t>территориальной</w:t>
      </w:r>
      <w:r w:rsidRPr="00F33CD4">
        <w:rPr>
          <w:spacing w:val="-9"/>
          <w:sz w:val="26"/>
        </w:rPr>
        <w:t xml:space="preserve"> </w:t>
      </w:r>
      <w:r w:rsidRPr="00F33CD4">
        <w:rPr>
          <w:spacing w:val="-2"/>
          <w:sz w:val="26"/>
        </w:rPr>
        <w:t>организации</w:t>
      </w:r>
      <w:r w:rsidRPr="00F33CD4">
        <w:rPr>
          <w:spacing w:val="-10"/>
          <w:sz w:val="26"/>
        </w:rPr>
        <w:t xml:space="preserve"> </w:t>
      </w:r>
      <w:r w:rsidRPr="00F33CD4">
        <w:rPr>
          <w:spacing w:val="-2"/>
          <w:sz w:val="26"/>
        </w:rPr>
        <w:t>профсоюза</w:t>
      </w:r>
      <w:r w:rsidRPr="00F33CD4">
        <w:rPr>
          <w:spacing w:val="-7"/>
          <w:sz w:val="26"/>
        </w:rPr>
        <w:t xml:space="preserve"> </w:t>
      </w:r>
      <w:r w:rsidRPr="00F33CD4">
        <w:rPr>
          <w:spacing w:val="-2"/>
          <w:sz w:val="26"/>
        </w:rPr>
        <w:t>действуют</w:t>
      </w:r>
      <w:r w:rsidRPr="00F33CD4">
        <w:rPr>
          <w:spacing w:val="-10"/>
          <w:sz w:val="26"/>
        </w:rPr>
        <w:t xml:space="preserve"> </w:t>
      </w:r>
      <w:r w:rsidRPr="00F33CD4">
        <w:rPr>
          <w:spacing w:val="-2"/>
          <w:sz w:val="26"/>
        </w:rPr>
        <w:t>следующие</w:t>
      </w:r>
      <w:r w:rsidRPr="00F33CD4">
        <w:rPr>
          <w:spacing w:val="-10"/>
          <w:sz w:val="26"/>
        </w:rPr>
        <w:t xml:space="preserve"> </w:t>
      </w:r>
      <w:r w:rsidRPr="00F33CD4">
        <w:rPr>
          <w:spacing w:val="-2"/>
          <w:sz w:val="26"/>
        </w:rPr>
        <w:t>комиссии: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spacing w:before="42"/>
        <w:ind w:left="1535" w:hanging="346"/>
        <w:rPr>
          <w:sz w:val="26"/>
        </w:rPr>
      </w:pPr>
      <w:r w:rsidRPr="00F33CD4">
        <w:rPr>
          <w:sz w:val="26"/>
        </w:rPr>
        <w:t>по</w:t>
      </w:r>
      <w:r w:rsidRPr="00F33CD4">
        <w:rPr>
          <w:spacing w:val="-8"/>
          <w:sz w:val="26"/>
        </w:rPr>
        <w:t xml:space="preserve"> </w:t>
      </w:r>
      <w:r w:rsidRPr="00F33CD4">
        <w:rPr>
          <w:sz w:val="26"/>
        </w:rPr>
        <w:t>оплате</w:t>
      </w:r>
      <w:r w:rsidRPr="00F33CD4">
        <w:rPr>
          <w:spacing w:val="-7"/>
          <w:sz w:val="26"/>
        </w:rPr>
        <w:t xml:space="preserve"> </w:t>
      </w:r>
      <w:r w:rsidRPr="00F33CD4">
        <w:rPr>
          <w:sz w:val="26"/>
        </w:rPr>
        <w:t>труда</w:t>
      </w:r>
      <w:r w:rsidRPr="00F33CD4">
        <w:rPr>
          <w:spacing w:val="-7"/>
          <w:sz w:val="26"/>
        </w:rPr>
        <w:t xml:space="preserve"> </w:t>
      </w:r>
      <w:r w:rsidRPr="00F33CD4">
        <w:rPr>
          <w:sz w:val="26"/>
        </w:rPr>
        <w:t>и</w:t>
      </w:r>
      <w:r w:rsidRPr="00F33CD4">
        <w:rPr>
          <w:spacing w:val="-8"/>
          <w:sz w:val="26"/>
        </w:rPr>
        <w:t xml:space="preserve"> </w:t>
      </w:r>
      <w:r w:rsidRPr="00F33CD4">
        <w:rPr>
          <w:sz w:val="26"/>
        </w:rPr>
        <w:t>социальным</w:t>
      </w:r>
      <w:r w:rsidRPr="00F33CD4">
        <w:rPr>
          <w:spacing w:val="-7"/>
          <w:sz w:val="26"/>
        </w:rPr>
        <w:t xml:space="preserve"> </w:t>
      </w:r>
      <w:r w:rsidRPr="00F33CD4">
        <w:rPr>
          <w:spacing w:val="-2"/>
          <w:sz w:val="26"/>
        </w:rPr>
        <w:t>гарантиям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spacing w:before="42"/>
        <w:ind w:left="1535" w:hanging="346"/>
        <w:rPr>
          <w:sz w:val="26"/>
        </w:rPr>
      </w:pPr>
      <w:r w:rsidRPr="00F33CD4">
        <w:rPr>
          <w:sz w:val="26"/>
        </w:rPr>
        <w:t>по</w:t>
      </w:r>
      <w:r w:rsidRPr="00F33CD4">
        <w:rPr>
          <w:spacing w:val="-10"/>
          <w:sz w:val="26"/>
        </w:rPr>
        <w:t xml:space="preserve"> </w:t>
      </w:r>
      <w:r w:rsidRPr="00F33CD4">
        <w:rPr>
          <w:sz w:val="26"/>
        </w:rPr>
        <w:t>соблюдению</w:t>
      </w:r>
      <w:r w:rsidRPr="00F33CD4">
        <w:rPr>
          <w:spacing w:val="-8"/>
          <w:sz w:val="26"/>
        </w:rPr>
        <w:t xml:space="preserve"> </w:t>
      </w:r>
      <w:r w:rsidRPr="00F33CD4">
        <w:rPr>
          <w:sz w:val="26"/>
        </w:rPr>
        <w:t>трудового</w:t>
      </w:r>
      <w:r w:rsidRPr="00F33CD4">
        <w:rPr>
          <w:spacing w:val="-10"/>
          <w:sz w:val="26"/>
        </w:rPr>
        <w:t xml:space="preserve"> </w:t>
      </w:r>
      <w:r w:rsidRPr="00F33CD4">
        <w:rPr>
          <w:spacing w:val="-2"/>
          <w:sz w:val="26"/>
        </w:rPr>
        <w:t>законодательства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spacing w:before="41"/>
        <w:ind w:left="1535" w:hanging="346"/>
        <w:rPr>
          <w:sz w:val="26"/>
        </w:rPr>
      </w:pPr>
      <w:r w:rsidRPr="00F33CD4">
        <w:rPr>
          <w:sz w:val="26"/>
        </w:rPr>
        <w:t>по</w:t>
      </w:r>
      <w:r w:rsidRPr="00F33CD4">
        <w:rPr>
          <w:spacing w:val="-7"/>
          <w:sz w:val="26"/>
        </w:rPr>
        <w:t xml:space="preserve"> </w:t>
      </w:r>
      <w:r w:rsidRPr="00F33CD4">
        <w:rPr>
          <w:sz w:val="26"/>
        </w:rPr>
        <w:t>охране</w:t>
      </w:r>
      <w:r w:rsidRPr="00F33CD4">
        <w:rPr>
          <w:spacing w:val="-6"/>
          <w:sz w:val="26"/>
        </w:rPr>
        <w:t xml:space="preserve"> </w:t>
      </w:r>
      <w:r w:rsidRPr="00F33CD4">
        <w:rPr>
          <w:sz w:val="26"/>
        </w:rPr>
        <w:t>труда</w:t>
      </w:r>
      <w:r w:rsidRPr="00F33CD4">
        <w:rPr>
          <w:spacing w:val="-6"/>
          <w:sz w:val="26"/>
        </w:rPr>
        <w:t xml:space="preserve"> </w:t>
      </w:r>
      <w:r w:rsidRPr="00F33CD4">
        <w:rPr>
          <w:sz w:val="26"/>
        </w:rPr>
        <w:t>и</w:t>
      </w:r>
      <w:r w:rsidRPr="00F33CD4">
        <w:rPr>
          <w:spacing w:val="-6"/>
          <w:sz w:val="26"/>
        </w:rPr>
        <w:t xml:space="preserve"> </w:t>
      </w:r>
      <w:r w:rsidRPr="00F33CD4">
        <w:rPr>
          <w:spacing w:val="-2"/>
          <w:sz w:val="26"/>
        </w:rPr>
        <w:t>здоровью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spacing w:before="42"/>
        <w:ind w:left="1535" w:hanging="346"/>
        <w:rPr>
          <w:sz w:val="26"/>
        </w:rPr>
      </w:pPr>
      <w:r w:rsidRPr="00F33CD4">
        <w:rPr>
          <w:sz w:val="26"/>
        </w:rPr>
        <w:t>Спортивно</w:t>
      </w:r>
      <w:r w:rsidRPr="00F33CD4">
        <w:rPr>
          <w:spacing w:val="-10"/>
          <w:sz w:val="26"/>
        </w:rPr>
        <w:t xml:space="preserve"> </w:t>
      </w:r>
      <w:r w:rsidRPr="00F33CD4">
        <w:rPr>
          <w:sz w:val="26"/>
        </w:rPr>
        <w:t>-</w:t>
      </w:r>
      <w:r w:rsidRPr="00F33CD4">
        <w:rPr>
          <w:spacing w:val="-9"/>
          <w:sz w:val="26"/>
        </w:rPr>
        <w:t xml:space="preserve"> </w:t>
      </w:r>
      <w:r w:rsidRPr="00F33CD4">
        <w:rPr>
          <w:spacing w:val="-2"/>
          <w:sz w:val="26"/>
        </w:rPr>
        <w:t>массовая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spacing w:before="42"/>
        <w:ind w:left="1535" w:hanging="346"/>
        <w:rPr>
          <w:sz w:val="26"/>
        </w:rPr>
      </w:pPr>
      <w:r w:rsidRPr="00F33CD4">
        <w:rPr>
          <w:spacing w:val="-2"/>
          <w:sz w:val="26"/>
        </w:rPr>
        <w:t>Культурно-массовая</w:t>
      </w:r>
    </w:p>
    <w:p w:rsidR="00EC2230" w:rsidRPr="00F33CD4" w:rsidRDefault="007168B8">
      <w:pPr>
        <w:pStyle w:val="a5"/>
        <w:numPr>
          <w:ilvl w:val="1"/>
          <w:numId w:val="14"/>
        </w:numPr>
        <w:tabs>
          <w:tab w:val="left" w:pos="1535"/>
        </w:tabs>
        <w:ind w:left="1535" w:hanging="346"/>
        <w:rPr>
          <w:sz w:val="26"/>
        </w:rPr>
      </w:pPr>
      <w:r w:rsidRPr="00F33CD4">
        <w:rPr>
          <w:sz w:val="26"/>
        </w:rPr>
        <w:t>Организационно</w:t>
      </w:r>
      <w:r w:rsidRPr="00F33CD4">
        <w:rPr>
          <w:spacing w:val="-12"/>
          <w:sz w:val="26"/>
        </w:rPr>
        <w:t xml:space="preserve"> </w:t>
      </w:r>
      <w:r w:rsidRPr="00F33CD4">
        <w:rPr>
          <w:sz w:val="26"/>
        </w:rPr>
        <w:t>–</w:t>
      </w:r>
      <w:r w:rsidRPr="00F33CD4">
        <w:rPr>
          <w:spacing w:val="-12"/>
          <w:sz w:val="26"/>
        </w:rPr>
        <w:t xml:space="preserve"> </w:t>
      </w:r>
      <w:r w:rsidRPr="00F33CD4">
        <w:rPr>
          <w:sz w:val="26"/>
        </w:rPr>
        <w:t>массовая</w:t>
      </w:r>
      <w:r w:rsidRPr="00F33CD4">
        <w:rPr>
          <w:spacing w:val="-12"/>
          <w:sz w:val="26"/>
        </w:rPr>
        <w:t xml:space="preserve"> </w:t>
      </w:r>
      <w:r w:rsidRPr="00F33CD4">
        <w:rPr>
          <w:sz w:val="26"/>
        </w:rPr>
        <w:t>(информационная</w:t>
      </w:r>
      <w:r w:rsidRPr="00F33CD4">
        <w:rPr>
          <w:spacing w:val="-13"/>
          <w:sz w:val="26"/>
        </w:rPr>
        <w:t xml:space="preserve"> </w:t>
      </w:r>
      <w:r w:rsidRPr="00F33CD4">
        <w:rPr>
          <w:spacing w:val="-2"/>
          <w:sz w:val="26"/>
        </w:rPr>
        <w:t>работа)</w:t>
      </w:r>
    </w:p>
    <w:p w:rsidR="00EC2230" w:rsidRPr="00F33CD4" w:rsidRDefault="007168B8">
      <w:pPr>
        <w:tabs>
          <w:tab w:val="left" w:pos="2368"/>
          <w:tab w:val="left" w:pos="3643"/>
          <w:tab w:val="left" w:pos="4896"/>
          <w:tab w:val="left" w:pos="6969"/>
          <w:tab w:val="left" w:pos="8208"/>
          <w:tab w:val="left" w:pos="9564"/>
        </w:tabs>
        <w:spacing w:line="259" w:lineRule="auto"/>
        <w:ind w:left="729" w:right="667" w:firstLine="741"/>
        <w:rPr>
          <w:sz w:val="26"/>
        </w:rPr>
      </w:pPr>
      <w:r w:rsidRPr="00F33CD4">
        <w:rPr>
          <w:spacing w:val="-4"/>
          <w:sz w:val="26"/>
        </w:rPr>
        <w:t>Актив</w:t>
      </w:r>
      <w:r w:rsidRPr="00F33CD4">
        <w:rPr>
          <w:sz w:val="26"/>
        </w:rPr>
        <w:tab/>
      </w:r>
      <w:r w:rsidRPr="00F33CD4">
        <w:rPr>
          <w:spacing w:val="-2"/>
          <w:sz w:val="26"/>
        </w:rPr>
        <w:t>комиссий</w:t>
      </w:r>
      <w:r w:rsidRPr="00F33CD4">
        <w:rPr>
          <w:sz w:val="26"/>
        </w:rPr>
        <w:tab/>
      </w:r>
      <w:r w:rsidRPr="00F33CD4">
        <w:rPr>
          <w:spacing w:val="-2"/>
          <w:sz w:val="26"/>
        </w:rPr>
        <w:t>проходит</w:t>
      </w:r>
      <w:r w:rsidRPr="00F33CD4">
        <w:rPr>
          <w:sz w:val="26"/>
        </w:rPr>
        <w:tab/>
      </w:r>
      <w:r w:rsidRPr="00F33CD4">
        <w:rPr>
          <w:spacing w:val="-2"/>
          <w:sz w:val="26"/>
        </w:rPr>
        <w:t>систематическое</w:t>
      </w:r>
      <w:r w:rsidRPr="00F33CD4">
        <w:rPr>
          <w:sz w:val="26"/>
        </w:rPr>
        <w:tab/>
      </w:r>
      <w:r w:rsidRPr="00F33CD4">
        <w:rPr>
          <w:spacing w:val="-2"/>
          <w:sz w:val="26"/>
        </w:rPr>
        <w:t>обучение</w:t>
      </w:r>
      <w:r w:rsidRPr="00F33CD4">
        <w:rPr>
          <w:sz w:val="26"/>
        </w:rPr>
        <w:tab/>
      </w:r>
      <w:r w:rsidRPr="00F33CD4">
        <w:rPr>
          <w:spacing w:val="-2"/>
          <w:sz w:val="26"/>
        </w:rPr>
        <w:t>совместно</w:t>
      </w:r>
      <w:r w:rsidRPr="00F33CD4">
        <w:rPr>
          <w:sz w:val="26"/>
        </w:rPr>
        <w:tab/>
      </w:r>
      <w:r w:rsidRPr="00F33CD4">
        <w:rPr>
          <w:spacing w:val="-10"/>
          <w:sz w:val="26"/>
        </w:rPr>
        <w:t xml:space="preserve">с </w:t>
      </w:r>
      <w:r w:rsidRPr="00F33CD4">
        <w:rPr>
          <w:sz w:val="26"/>
        </w:rPr>
        <w:t>председателями ППО.</w:t>
      </w:r>
    </w:p>
    <w:p w:rsidR="00EC2230" w:rsidRPr="0084475F" w:rsidRDefault="00EC2230">
      <w:pPr>
        <w:pStyle w:val="a3"/>
        <w:spacing w:before="124"/>
        <w:ind w:left="0" w:firstLine="0"/>
        <w:jc w:val="left"/>
        <w:rPr>
          <w:sz w:val="26"/>
          <w:highlight w:val="cyan"/>
        </w:rPr>
      </w:pPr>
    </w:p>
    <w:p w:rsidR="00EC2230" w:rsidRPr="00A05302" w:rsidRDefault="007168B8">
      <w:pPr>
        <w:pStyle w:val="Heading2"/>
        <w:numPr>
          <w:ilvl w:val="0"/>
          <w:numId w:val="10"/>
        </w:numPr>
        <w:tabs>
          <w:tab w:val="left" w:pos="2281"/>
        </w:tabs>
        <w:spacing w:before="1"/>
        <w:ind w:left="2281" w:hanging="359"/>
      </w:pPr>
      <w:bookmarkStart w:id="2" w:name="_bookmark2"/>
      <w:bookmarkEnd w:id="2"/>
      <w:r w:rsidRPr="00A05302">
        <w:t>Правозащитная</w:t>
      </w:r>
      <w:r w:rsidRPr="00A05302">
        <w:rPr>
          <w:spacing w:val="-11"/>
        </w:rPr>
        <w:t xml:space="preserve"> </w:t>
      </w:r>
      <w:r w:rsidRPr="00A05302">
        <w:rPr>
          <w:spacing w:val="-2"/>
        </w:rPr>
        <w:t>деятельность</w:t>
      </w:r>
    </w:p>
    <w:p w:rsidR="00EC2230" w:rsidRPr="00A05302" w:rsidRDefault="007168B8">
      <w:pPr>
        <w:pStyle w:val="a3"/>
        <w:spacing w:before="52" w:line="259" w:lineRule="auto"/>
        <w:ind w:right="279"/>
      </w:pPr>
      <w:r w:rsidRPr="00A05302">
        <w:t xml:space="preserve">Правозащитную деятельность в 2024 году членов Профсоюза осуществлял 1 внештатный правовой инспектор </w:t>
      </w:r>
      <w:r w:rsidR="008963F6" w:rsidRPr="00A05302">
        <w:t xml:space="preserve">Тарасова Елена Петровна. </w:t>
      </w:r>
    </w:p>
    <w:p w:rsidR="00EC2230" w:rsidRPr="00A05302" w:rsidRDefault="008963F6">
      <w:pPr>
        <w:pStyle w:val="a3"/>
        <w:spacing w:before="118" w:line="259" w:lineRule="auto"/>
        <w:ind w:right="280" w:firstLine="707"/>
      </w:pPr>
      <w:r w:rsidRPr="00A05302">
        <w:t>В этом отчетном году проведено 2</w:t>
      </w:r>
      <w:r w:rsidR="007168B8" w:rsidRPr="00A05302">
        <w:t xml:space="preserve"> проверки, из них по следующим </w:t>
      </w:r>
      <w:r w:rsidR="007168B8" w:rsidRPr="00A05302">
        <w:rPr>
          <w:spacing w:val="-2"/>
        </w:rPr>
        <w:t>темам:</w:t>
      </w:r>
    </w:p>
    <w:p w:rsidR="00EC2230" w:rsidRPr="00A05302" w:rsidRDefault="007168B8">
      <w:pPr>
        <w:pStyle w:val="a5"/>
        <w:numPr>
          <w:ilvl w:val="0"/>
          <w:numId w:val="9"/>
        </w:numPr>
        <w:tabs>
          <w:tab w:val="left" w:pos="1276"/>
        </w:tabs>
        <w:spacing w:before="122" w:line="259" w:lineRule="auto"/>
        <w:ind w:right="280"/>
        <w:jc w:val="both"/>
        <w:rPr>
          <w:sz w:val="28"/>
        </w:rPr>
      </w:pPr>
      <w:r w:rsidRPr="00A05302">
        <w:rPr>
          <w:sz w:val="28"/>
        </w:rPr>
        <w:t>«Соблюдение</w:t>
      </w:r>
      <w:r w:rsidRPr="00A05302">
        <w:rPr>
          <w:spacing w:val="-9"/>
          <w:sz w:val="28"/>
        </w:rPr>
        <w:t xml:space="preserve"> </w:t>
      </w:r>
      <w:r w:rsidRPr="00A05302">
        <w:rPr>
          <w:sz w:val="28"/>
        </w:rPr>
        <w:t>работодателями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трудового</w:t>
      </w:r>
      <w:r w:rsidRPr="00A05302">
        <w:rPr>
          <w:spacing w:val="-5"/>
          <w:sz w:val="28"/>
        </w:rPr>
        <w:t xml:space="preserve"> </w:t>
      </w:r>
      <w:r w:rsidRPr="00A05302">
        <w:rPr>
          <w:sz w:val="28"/>
        </w:rPr>
        <w:t>законодательства</w:t>
      </w:r>
      <w:r w:rsidRPr="00A05302">
        <w:rPr>
          <w:spacing w:val="-12"/>
          <w:sz w:val="28"/>
        </w:rPr>
        <w:t xml:space="preserve"> </w:t>
      </w:r>
      <w:r w:rsidRPr="00A05302">
        <w:rPr>
          <w:sz w:val="28"/>
        </w:rPr>
        <w:t>при</w:t>
      </w:r>
      <w:r w:rsidRPr="00A05302">
        <w:rPr>
          <w:spacing w:val="-9"/>
          <w:sz w:val="28"/>
        </w:rPr>
        <w:t xml:space="preserve"> </w:t>
      </w:r>
      <w:r w:rsidRPr="00A05302">
        <w:rPr>
          <w:sz w:val="28"/>
        </w:rPr>
        <w:t>принятии и реализации локальных нормативных актов в образовательных организациях</w:t>
      </w:r>
      <w:r w:rsidR="008963F6" w:rsidRPr="00A05302">
        <w:rPr>
          <w:sz w:val="28"/>
        </w:rPr>
        <w:t>»; «С</w:t>
      </w:r>
      <w:r w:rsidRPr="00A05302">
        <w:rPr>
          <w:sz w:val="28"/>
        </w:rPr>
        <w:t>облюдение органами местного самоуправления порядка принятия нормативных правовых актов в соо</w:t>
      </w:r>
      <w:r w:rsidR="008963F6" w:rsidRPr="00A05302">
        <w:rPr>
          <w:sz w:val="28"/>
        </w:rPr>
        <w:t>тветствии со ст. 35.1 ТК РФ», 5</w:t>
      </w:r>
      <w:r w:rsidRPr="00A05302">
        <w:rPr>
          <w:sz w:val="28"/>
        </w:rPr>
        <w:t xml:space="preserve"> организаций проверено по вопросу соблюдения трудового законодате</w:t>
      </w:r>
      <w:r w:rsidR="00A05302">
        <w:rPr>
          <w:sz w:val="28"/>
        </w:rPr>
        <w:t>льства и иных нормативных актов;</w:t>
      </w:r>
      <w:r w:rsidRPr="00A05302">
        <w:rPr>
          <w:sz w:val="28"/>
        </w:rPr>
        <w:t xml:space="preserve"> содержащих нор</w:t>
      </w:r>
      <w:r w:rsidR="008963F6" w:rsidRPr="00A05302">
        <w:rPr>
          <w:sz w:val="28"/>
        </w:rPr>
        <w:t>мы трудового права, проверено 2 организации</w:t>
      </w:r>
      <w:r w:rsidRPr="00A05302">
        <w:rPr>
          <w:sz w:val="28"/>
        </w:rPr>
        <w:t>;</w:t>
      </w:r>
    </w:p>
    <w:p w:rsidR="00EC2230" w:rsidRPr="00A05302" w:rsidRDefault="007168B8">
      <w:pPr>
        <w:pStyle w:val="a5"/>
        <w:numPr>
          <w:ilvl w:val="0"/>
          <w:numId w:val="9"/>
        </w:numPr>
        <w:tabs>
          <w:tab w:val="left" w:pos="1275"/>
        </w:tabs>
        <w:spacing w:line="339" w:lineRule="exact"/>
        <w:ind w:left="1275" w:hanging="359"/>
        <w:jc w:val="both"/>
        <w:rPr>
          <w:sz w:val="28"/>
        </w:rPr>
      </w:pPr>
      <w:r w:rsidRPr="00A05302">
        <w:rPr>
          <w:sz w:val="28"/>
        </w:rPr>
        <w:t>«Составление</w:t>
      </w:r>
      <w:r w:rsidRPr="00A05302">
        <w:rPr>
          <w:spacing w:val="-8"/>
          <w:sz w:val="28"/>
        </w:rPr>
        <w:t xml:space="preserve"> </w:t>
      </w:r>
      <w:r w:rsidRPr="00A05302">
        <w:rPr>
          <w:sz w:val="28"/>
        </w:rPr>
        <w:t>графиков</w:t>
      </w:r>
      <w:r w:rsidRPr="00A05302">
        <w:rPr>
          <w:spacing w:val="-7"/>
          <w:sz w:val="28"/>
        </w:rPr>
        <w:t xml:space="preserve"> </w:t>
      </w:r>
      <w:r w:rsidRPr="00A05302">
        <w:rPr>
          <w:sz w:val="28"/>
        </w:rPr>
        <w:t>отпусков»,</w:t>
      </w:r>
      <w:r w:rsidRPr="00A05302">
        <w:rPr>
          <w:spacing w:val="-7"/>
          <w:sz w:val="28"/>
        </w:rPr>
        <w:t xml:space="preserve"> </w:t>
      </w:r>
      <w:r w:rsidRPr="00A05302">
        <w:rPr>
          <w:sz w:val="28"/>
        </w:rPr>
        <w:t>проверено</w:t>
      </w:r>
      <w:r w:rsidRPr="00A05302">
        <w:rPr>
          <w:spacing w:val="-8"/>
          <w:sz w:val="28"/>
        </w:rPr>
        <w:t xml:space="preserve"> </w:t>
      </w:r>
      <w:r w:rsidR="008963F6" w:rsidRPr="00A05302">
        <w:rPr>
          <w:sz w:val="28"/>
        </w:rPr>
        <w:t>2</w:t>
      </w:r>
      <w:r w:rsidRPr="00A05302">
        <w:rPr>
          <w:spacing w:val="-8"/>
          <w:sz w:val="28"/>
        </w:rPr>
        <w:t xml:space="preserve"> </w:t>
      </w:r>
      <w:r w:rsidR="008963F6" w:rsidRPr="00A05302">
        <w:rPr>
          <w:spacing w:val="-2"/>
          <w:sz w:val="28"/>
        </w:rPr>
        <w:t>организации</w:t>
      </w:r>
      <w:r w:rsidRPr="00A05302">
        <w:rPr>
          <w:spacing w:val="-2"/>
          <w:sz w:val="28"/>
        </w:rPr>
        <w:t>;</w:t>
      </w:r>
    </w:p>
    <w:p w:rsidR="00EC2230" w:rsidRPr="00A05302" w:rsidRDefault="007168B8">
      <w:pPr>
        <w:pStyle w:val="a5"/>
        <w:numPr>
          <w:ilvl w:val="0"/>
          <w:numId w:val="9"/>
        </w:numPr>
        <w:tabs>
          <w:tab w:val="left" w:pos="1276"/>
        </w:tabs>
        <w:spacing w:before="25" w:line="256" w:lineRule="auto"/>
        <w:ind w:right="286"/>
        <w:jc w:val="both"/>
        <w:rPr>
          <w:sz w:val="28"/>
        </w:rPr>
      </w:pPr>
      <w:r w:rsidRPr="00A05302">
        <w:rPr>
          <w:sz w:val="28"/>
        </w:rPr>
        <w:t>«Правильность оформление трудового договора в соответствии с законодательством», пров</w:t>
      </w:r>
      <w:r w:rsidR="008963F6" w:rsidRPr="00A05302">
        <w:rPr>
          <w:sz w:val="28"/>
        </w:rPr>
        <w:t>ерено 3 организации</w:t>
      </w:r>
      <w:r w:rsidRPr="00A05302">
        <w:rPr>
          <w:sz w:val="28"/>
        </w:rPr>
        <w:t>;</w:t>
      </w:r>
    </w:p>
    <w:p w:rsidR="00EC2230" w:rsidRPr="00A05302" w:rsidRDefault="007168B8">
      <w:pPr>
        <w:pStyle w:val="a5"/>
        <w:numPr>
          <w:ilvl w:val="0"/>
          <w:numId w:val="9"/>
        </w:numPr>
        <w:tabs>
          <w:tab w:val="left" w:pos="1276"/>
        </w:tabs>
        <w:spacing w:before="3" w:line="256" w:lineRule="auto"/>
        <w:ind w:right="285"/>
        <w:jc w:val="both"/>
        <w:rPr>
          <w:sz w:val="28"/>
        </w:rPr>
      </w:pPr>
      <w:r w:rsidRPr="00A05302">
        <w:rPr>
          <w:sz w:val="28"/>
        </w:rPr>
        <w:t>«Разработка должностных инструкций в соответствии с профессиона</w:t>
      </w:r>
      <w:r w:rsidR="008963F6" w:rsidRPr="00A05302">
        <w:rPr>
          <w:sz w:val="28"/>
        </w:rPr>
        <w:t xml:space="preserve">льными стандартами», проверено </w:t>
      </w:r>
      <w:r w:rsidRPr="00A05302">
        <w:rPr>
          <w:sz w:val="28"/>
        </w:rPr>
        <w:t>3 организации.</w:t>
      </w:r>
    </w:p>
    <w:p w:rsidR="00EC2230" w:rsidRPr="00A05302" w:rsidRDefault="007168B8">
      <w:pPr>
        <w:pStyle w:val="a3"/>
        <w:spacing w:before="120" w:line="259" w:lineRule="auto"/>
        <w:ind w:right="285"/>
      </w:pPr>
      <w:r w:rsidRPr="00A05302">
        <w:t xml:space="preserve">Проверками охвачены были дошкольные образовательные и общеобразовательные организации, а также организации дополнительного </w:t>
      </w:r>
      <w:r w:rsidRPr="00A05302">
        <w:rPr>
          <w:spacing w:val="-2"/>
        </w:rPr>
        <w:t>образования.</w:t>
      </w:r>
    </w:p>
    <w:p w:rsidR="00EC2230" w:rsidRPr="00A05302" w:rsidRDefault="007168B8">
      <w:pPr>
        <w:pStyle w:val="a3"/>
        <w:spacing w:before="65" w:line="259" w:lineRule="auto"/>
        <w:ind w:right="278"/>
      </w:pPr>
      <w:r w:rsidRPr="00A05302">
        <w:t>По итогам проведенных пров</w:t>
      </w:r>
      <w:r w:rsidR="00A05302">
        <w:t>ерок работодателям направлено 8</w:t>
      </w:r>
      <w:r w:rsidRPr="00A05302">
        <w:t xml:space="preserve"> представлений об устранении выявленных нарушений трудового законодательства и иных актов, содержащих нормы труд</w:t>
      </w:r>
      <w:r w:rsidR="00A05302">
        <w:t>ового права, из них устранено 8</w:t>
      </w:r>
      <w:r w:rsidRPr="00A05302">
        <w:t xml:space="preserve"> нарушений.</w:t>
      </w:r>
    </w:p>
    <w:p w:rsidR="00EC2230" w:rsidRPr="00A05302" w:rsidRDefault="007168B8">
      <w:pPr>
        <w:pStyle w:val="a3"/>
        <w:spacing w:before="121" w:line="259" w:lineRule="auto"/>
        <w:ind w:right="276" w:firstLine="921"/>
      </w:pPr>
      <w:r w:rsidRPr="00A05302">
        <w:t>В ходе комплексных проверок имеются факты, что должностные инструкции</w:t>
      </w:r>
      <w:r w:rsidRPr="00A05302">
        <w:rPr>
          <w:spacing w:val="-4"/>
        </w:rPr>
        <w:t xml:space="preserve"> </w:t>
      </w:r>
      <w:r w:rsidRPr="00A05302">
        <w:t>разработаны</w:t>
      </w:r>
      <w:r w:rsidRPr="00A05302">
        <w:rPr>
          <w:spacing w:val="-4"/>
        </w:rPr>
        <w:t xml:space="preserve"> </w:t>
      </w:r>
      <w:r w:rsidRPr="00A05302">
        <w:t>без</w:t>
      </w:r>
      <w:r w:rsidRPr="00A05302">
        <w:rPr>
          <w:spacing w:val="-6"/>
        </w:rPr>
        <w:t xml:space="preserve"> </w:t>
      </w:r>
      <w:r w:rsidRPr="00A05302">
        <w:t>учета</w:t>
      </w:r>
      <w:r w:rsidRPr="00A05302">
        <w:rPr>
          <w:spacing w:val="-3"/>
        </w:rPr>
        <w:t xml:space="preserve"> </w:t>
      </w:r>
      <w:r w:rsidRPr="00A05302">
        <w:t>требований</w:t>
      </w:r>
      <w:r w:rsidRPr="00A05302">
        <w:rPr>
          <w:spacing w:val="-4"/>
        </w:rPr>
        <w:t xml:space="preserve"> </w:t>
      </w:r>
      <w:r w:rsidRPr="00A05302">
        <w:t>профессионального</w:t>
      </w:r>
      <w:r w:rsidRPr="00A05302">
        <w:rPr>
          <w:spacing w:val="-2"/>
        </w:rPr>
        <w:t xml:space="preserve"> </w:t>
      </w:r>
      <w:r w:rsidRPr="00A05302">
        <w:t>стандарта, утвержденного приказом Министерства труда и социальной защиты Российской Федерации.</w:t>
      </w:r>
    </w:p>
    <w:p w:rsidR="00EC2230" w:rsidRPr="00A05302" w:rsidRDefault="007168B8">
      <w:pPr>
        <w:pStyle w:val="a3"/>
        <w:spacing w:before="121"/>
        <w:ind w:left="1276" w:firstLine="0"/>
      </w:pPr>
      <w:r w:rsidRPr="00A05302">
        <w:lastRenderedPageBreak/>
        <w:t>По</w:t>
      </w:r>
      <w:r w:rsidRPr="00A05302">
        <w:rPr>
          <w:spacing w:val="-2"/>
        </w:rPr>
        <w:t xml:space="preserve"> </w:t>
      </w:r>
      <w:r w:rsidRPr="00A05302">
        <w:t>итогам</w:t>
      </w:r>
      <w:r w:rsidRPr="00A05302">
        <w:rPr>
          <w:spacing w:val="-1"/>
        </w:rPr>
        <w:t xml:space="preserve"> </w:t>
      </w:r>
      <w:r w:rsidRPr="00A05302">
        <w:rPr>
          <w:spacing w:val="-2"/>
        </w:rPr>
        <w:t>проверки:</w:t>
      </w:r>
    </w:p>
    <w:p w:rsidR="00EC2230" w:rsidRPr="00A05302" w:rsidRDefault="007168B8">
      <w:pPr>
        <w:pStyle w:val="a5"/>
        <w:numPr>
          <w:ilvl w:val="1"/>
          <w:numId w:val="9"/>
        </w:numPr>
        <w:tabs>
          <w:tab w:val="left" w:pos="1417"/>
        </w:tabs>
        <w:spacing w:before="120" w:line="276" w:lineRule="auto"/>
        <w:ind w:right="279" w:firstLine="566"/>
        <w:jc w:val="both"/>
        <w:rPr>
          <w:sz w:val="28"/>
        </w:rPr>
      </w:pPr>
      <w:r w:rsidRPr="00A05302">
        <w:rPr>
          <w:sz w:val="28"/>
        </w:rPr>
        <w:t>в трудовых договорах (дополнительных соглашениях) педагогических работников указывается объем учебной нагрузки при приеме на работу, дополнительных соглашениях -</w:t>
      </w:r>
      <w:r w:rsidRPr="00A05302">
        <w:rPr>
          <w:spacing w:val="40"/>
          <w:sz w:val="28"/>
        </w:rPr>
        <w:t xml:space="preserve"> </w:t>
      </w:r>
      <w:r w:rsidRPr="00A05302">
        <w:rPr>
          <w:sz w:val="28"/>
        </w:rPr>
        <w:t>объем учебной нагрузки при выполнении дополнительной работы за пределами или в пределах установленной продолжительности рабочего дня, определенной трудовым договором путем или совмещения должностей, или расширения зон обслуживания или увеличения объема работ;</w:t>
      </w:r>
    </w:p>
    <w:p w:rsidR="00EC2230" w:rsidRPr="00A05302" w:rsidRDefault="007168B8">
      <w:pPr>
        <w:pStyle w:val="a5"/>
        <w:numPr>
          <w:ilvl w:val="1"/>
          <w:numId w:val="9"/>
        </w:numPr>
        <w:tabs>
          <w:tab w:val="left" w:pos="1417"/>
        </w:tabs>
        <w:spacing w:before="1" w:line="276" w:lineRule="auto"/>
        <w:ind w:right="279" w:firstLine="566"/>
        <w:jc w:val="both"/>
        <w:rPr>
          <w:sz w:val="28"/>
        </w:rPr>
      </w:pPr>
      <w:r w:rsidRPr="00A05302">
        <w:rPr>
          <w:sz w:val="28"/>
        </w:rPr>
        <w:t>фактов необоснованного уменьшения учебной нагрузки в течение учебного</w:t>
      </w:r>
      <w:r w:rsidRPr="00A05302">
        <w:rPr>
          <w:spacing w:val="-16"/>
          <w:sz w:val="28"/>
        </w:rPr>
        <w:t xml:space="preserve"> </w:t>
      </w:r>
      <w:r w:rsidRPr="00A05302">
        <w:rPr>
          <w:sz w:val="28"/>
        </w:rPr>
        <w:t>года</w:t>
      </w:r>
      <w:r w:rsidRPr="00A05302">
        <w:rPr>
          <w:spacing w:val="-16"/>
          <w:sz w:val="28"/>
        </w:rPr>
        <w:t xml:space="preserve"> </w:t>
      </w:r>
      <w:r w:rsidRPr="00A05302">
        <w:rPr>
          <w:sz w:val="28"/>
        </w:rPr>
        <w:t>и</w:t>
      </w:r>
      <w:r w:rsidRPr="00A05302">
        <w:rPr>
          <w:spacing w:val="-17"/>
          <w:sz w:val="28"/>
        </w:rPr>
        <w:t xml:space="preserve"> </w:t>
      </w:r>
      <w:r w:rsidRPr="00A05302">
        <w:rPr>
          <w:sz w:val="28"/>
        </w:rPr>
        <w:t>на</w:t>
      </w:r>
      <w:r w:rsidRPr="00A05302">
        <w:rPr>
          <w:spacing w:val="-18"/>
          <w:sz w:val="28"/>
        </w:rPr>
        <w:t xml:space="preserve"> </w:t>
      </w:r>
      <w:r w:rsidRPr="00A05302">
        <w:rPr>
          <w:sz w:val="28"/>
        </w:rPr>
        <w:t>следующий</w:t>
      </w:r>
      <w:r w:rsidRPr="00A05302">
        <w:rPr>
          <w:spacing w:val="-14"/>
          <w:sz w:val="28"/>
        </w:rPr>
        <w:t xml:space="preserve"> </w:t>
      </w:r>
      <w:r w:rsidRPr="00A05302">
        <w:rPr>
          <w:sz w:val="28"/>
        </w:rPr>
        <w:t>учебный</w:t>
      </w:r>
      <w:r w:rsidRPr="00A05302">
        <w:rPr>
          <w:spacing w:val="-18"/>
          <w:sz w:val="28"/>
        </w:rPr>
        <w:t xml:space="preserve"> </w:t>
      </w:r>
      <w:r w:rsidRPr="00A05302">
        <w:rPr>
          <w:sz w:val="28"/>
        </w:rPr>
        <w:t>год</w:t>
      </w:r>
      <w:r w:rsidRPr="00A05302">
        <w:rPr>
          <w:spacing w:val="-16"/>
          <w:sz w:val="28"/>
        </w:rPr>
        <w:t xml:space="preserve"> </w:t>
      </w:r>
      <w:r w:rsidRPr="00A05302">
        <w:rPr>
          <w:sz w:val="28"/>
        </w:rPr>
        <w:t>без</w:t>
      </w:r>
      <w:r w:rsidRPr="00A05302">
        <w:rPr>
          <w:spacing w:val="-18"/>
          <w:sz w:val="28"/>
        </w:rPr>
        <w:t xml:space="preserve"> </w:t>
      </w:r>
      <w:r w:rsidRPr="00A05302">
        <w:rPr>
          <w:sz w:val="28"/>
        </w:rPr>
        <w:t>письменного</w:t>
      </w:r>
      <w:r w:rsidRPr="00A05302">
        <w:rPr>
          <w:spacing w:val="-16"/>
          <w:sz w:val="28"/>
        </w:rPr>
        <w:t xml:space="preserve"> </w:t>
      </w:r>
      <w:r w:rsidRPr="00A05302">
        <w:rPr>
          <w:sz w:val="28"/>
        </w:rPr>
        <w:t>согласия</w:t>
      </w:r>
      <w:r w:rsidRPr="00A05302">
        <w:rPr>
          <w:spacing w:val="-15"/>
          <w:sz w:val="28"/>
        </w:rPr>
        <w:t xml:space="preserve"> </w:t>
      </w:r>
      <w:r w:rsidRPr="00A05302">
        <w:rPr>
          <w:sz w:val="28"/>
        </w:rPr>
        <w:t>учителя (преподавателя) не зафиксировано. Работодатель на все время действия трудового договора обеспечивает работнику, предусмотренный в нем объем учебной нагрузки. Об изменениях объема учебной нагрузки (увеличение или снижение), а также о причинах, вызвавших необходимость таких изменений, работодатель уведомляет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 При согласии работника с изменением учебной нагрузки (увеличением или снижением) работодатель заключает дополнительное соглашение к трудовому договору в письменной форме;</w:t>
      </w:r>
    </w:p>
    <w:p w:rsidR="00EC2230" w:rsidRPr="00A05302" w:rsidRDefault="007168B8">
      <w:pPr>
        <w:pStyle w:val="a5"/>
        <w:numPr>
          <w:ilvl w:val="1"/>
          <w:numId w:val="9"/>
        </w:numPr>
        <w:tabs>
          <w:tab w:val="left" w:pos="1417"/>
        </w:tabs>
        <w:spacing w:line="276" w:lineRule="auto"/>
        <w:ind w:right="278" w:firstLine="566"/>
        <w:jc w:val="both"/>
        <w:rPr>
          <w:sz w:val="28"/>
        </w:rPr>
      </w:pPr>
      <w:r w:rsidRPr="00887395">
        <w:rPr>
          <w:sz w:val="28"/>
        </w:rPr>
        <w:t>объем учебной нагрузки педагогических работников, выполняющих</w:t>
      </w:r>
      <w:r w:rsidRPr="00A05302">
        <w:rPr>
          <w:sz w:val="28"/>
        </w:rPr>
        <w:t xml:space="preserve"> учебную (преподавательскую) работу, определяется ежегодно на начало учебного</w:t>
      </w:r>
      <w:r w:rsidRPr="00A05302">
        <w:rPr>
          <w:spacing w:val="-9"/>
          <w:sz w:val="28"/>
        </w:rPr>
        <w:t xml:space="preserve"> </w:t>
      </w:r>
      <w:r w:rsidRPr="00A05302">
        <w:rPr>
          <w:sz w:val="28"/>
        </w:rPr>
        <w:t>года</w:t>
      </w:r>
      <w:r w:rsidRPr="00A05302">
        <w:rPr>
          <w:spacing w:val="-10"/>
          <w:sz w:val="28"/>
        </w:rPr>
        <w:t xml:space="preserve"> </w:t>
      </w:r>
      <w:r w:rsidRPr="00A05302">
        <w:rPr>
          <w:sz w:val="28"/>
        </w:rPr>
        <w:t>и</w:t>
      </w:r>
      <w:r w:rsidRPr="00A05302">
        <w:rPr>
          <w:spacing w:val="-9"/>
          <w:sz w:val="28"/>
        </w:rPr>
        <w:t xml:space="preserve"> </w:t>
      </w:r>
      <w:r w:rsidRPr="00A05302">
        <w:rPr>
          <w:sz w:val="28"/>
        </w:rPr>
        <w:t>устанавливается</w:t>
      </w:r>
      <w:r w:rsidRPr="00A05302">
        <w:rPr>
          <w:spacing w:val="-9"/>
          <w:sz w:val="28"/>
        </w:rPr>
        <w:t xml:space="preserve"> </w:t>
      </w:r>
      <w:r w:rsidRPr="00A05302">
        <w:rPr>
          <w:sz w:val="28"/>
        </w:rPr>
        <w:t>локальным</w:t>
      </w:r>
      <w:r w:rsidRPr="00A05302">
        <w:rPr>
          <w:spacing w:val="-12"/>
          <w:sz w:val="28"/>
        </w:rPr>
        <w:t xml:space="preserve"> </w:t>
      </w:r>
      <w:r w:rsidRPr="00A05302">
        <w:rPr>
          <w:sz w:val="28"/>
        </w:rPr>
        <w:t>нормативным</w:t>
      </w:r>
      <w:r w:rsidRPr="00A05302">
        <w:rPr>
          <w:spacing w:val="-10"/>
          <w:sz w:val="28"/>
        </w:rPr>
        <w:t xml:space="preserve"> </w:t>
      </w:r>
      <w:r w:rsidRPr="00A05302">
        <w:rPr>
          <w:sz w:val="28"/>
        </w:rPr>
        <w:t>актом</w:t>
      </w:r>
      <w:r w:rsidRPr="00A05302">
        <w:rPr>
          <w:spacing w:val="-12"/>
          <w:sz w:val="28"/>
        </w:rPr>
        <w:t xml:space="preserve"> </w:t>
      </w:r>
      <w:r w:rsidRPr="00A05302">
        <w:rPr>
          <w:sz w:val="28"/>
        </w:rPr>
        <w:t>организации (коллективным договором), осуществляющей образовательную деятельность (п.1.3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приложения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2</w:t>
      </w:r>
      <w:r w:rsidRPr="00A05302">
        <w:rPr>
          <w:spacing w:val="-8"/>
          <w:sz w:val="28"/>
        </w:rPr>
        <w:t xml:space="preserve"> </w:t>
      </w:r>
      <w:r w:rsidRPr="00A05302">
        <w:rPr>
          <w:sz w:val="28"/>
        </w:rPr>
        <w:t>к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приказу</w:t>
      </w:r>
      <w:r w:rsidRPr="00A05302">
        <w:rPr>
          <w:spacing w:val="-10"/>
          <w:sz w:val="28"/>
        </w:rPr>
        <w:t xml:space="preserve"> </w:t>
      </w:r>
      <w:r w:rsidRPr="00A05302">
        <w:rPr>
          <w:sz w:val="28"/>
        </w:rPr>
        <w:t>№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1601).</w:t>
      </w:r>
      <w:r w:rsidRPr="00A05302">
        <w:rPr>
          <w:spacing w:val="-10"/>
          <w:sz w:val="28"/>
        </w:rPr>
        <w:t xml:space="preserve"> </w:t>
      </w:r>
      <w:r w:rsidRPr="00A05302">
        <w:rPr>
          <w:sz w:val="28"/>
        </w:rPr>
        <w:t>В</w:t>
      </w:r>
      <w:r w:rsidRPr="00A05302">
        <w:rPr>
          <w:spacing w:val="-7"/>
          <w:sz w:val="28"/>
        </w:rPr>
        <w:t xml:space="preserve"> </w:t>
      </w:r>
      <w:r w:rsidRPr="00A05302">
        <w:rPr>
          <w:sz w:val="28"/>
        </w:rPr>
        <w:t>соответствии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со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статьей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372</w:t>
      </w:r>
      <w:r w:rsidRPr="00A05302">
        <w:rPr>
          <w:spacing w:val="-6"/>
          <w:sz w:val="28"/>
        </w:rPr>
        <w:t xml:space="preserve"> </w:t>
      </w:r>
      <w:r w:rsidRPr="00A05302">
        <w:rPr>
          <w:sz w:val="28"/>
        </w:rPr>
        <w:t>ТК</w:t>
      </w:r>
      <w:r w:rsidRPr="00A05302">
        <w:rPr>
          <w:spacing w:val="-7"/>
          <w:sz w:val="28"/>
        </w:rPr>
        <w:t xml:space="preserve"> </w:t>
      </w:r>
      <w:r w:rsidRPr="00A05302">
        <w:rPr>
          <w:sz w:val="28"/>
        </w:rPr>
        <w:t>РФ. С пунктом 1.9 приложения 2 к приказу № 1601 локальные нормативные акты организаций (Коллективный договор, Положение об оплате труда), осуществляющих образовательную деятельность, по вопросам определения учебной</w:t>
      </w:r>
      <w:r w:rsidRPr="00A05302">
        <w:rPr>
          <w:spacing w:val="80"/>
          <w:sz w:val="28"/>
        </w:rPr>
        <w:t xml:space="preserve"> </w:t>
      </w:r>
      <w:r w:rsidRPr="00A05302">
        <w:rPr>
          <w:sz w:val="28"/>
        </w:rPr>
        <w:t>нагрузки</w:t>
      </w:r>
      <w:r w:rsidRPr="00A05302">
        <w:rPr>
          <w:spacing w:val="80"/>
          <w:sz w:val="28"/>
        </w:rPr>
        <w:t xml:space="preserve"> </w:t>
      </w:r>
      <w:r w:rsidRPr="00A05302">
        <w:rPr>
          <w:sz w:val="28"/>
        </w:rPr>
        <w:t>педагогических</w:t>
      </w:r>
      <w:r w:rsidRPr="00A05302">
        <w:rPr>
          <w:spacing w:val="80"/>
          <w:sz w:val="28"/>
        </w:rPr>
        <w:t xml:space="preserve"> </w:t>
      </w:r>
      <w:r w:rsidRPr="00A05302">
        <w:rPr>
          <w:sz w:val="28"/>
        </w:rPr>
        <w:t>работников,</w:t>
      </w:r>
      <w:r w:rsidRPr="00A05302">
        <w:rPr>
          <w:spacing w:val="80"/>
          <w:sz w:val="28"/>
        </w:rPr>
        <w:t xml:space="preserve"> </w:t>
      </w:r>
      <w:r w:rsidRPr="00A05302">
        <w:rPr>
          <w:sz w:val="28"/>
        </w:rPr>
        <w:t>осуществляющих</w:t>
      </w:r>
      <w:r w:rsidRPr="00A05302">
        <w:rPr>
          <w:spacing w:val="80"/>
          <w:sz w:val="28"/>
        </w:rPr>
        <w:t xml:space="preserve"> </w:t>
      </w:r>
      <w:r w:rsidRPr="00A05302">
        <w:rPr>
          <w:sz w:val="28"/>
        </w:rPr>
        <w:t>учебную</w:t>
      </w:r>
    </w:p>
    <w:p w:rsidR="00EC2230" w:rsidRPr="00A05302" w:rsidRDefault="007168B8">
      <w:pPr>
        <w:pStyle w:val="a3"/>
        <w:spacing w:before="67" w:line="276" w:lineRule="auto"/>
        <w:ind w:right="287" w:firstLine="0"/>
      </w:pPr>
      <w:r w:rsidRPr="00A05302">
        <w:t xml:space="preserve">работу, а также ее изменения приняты с учетом мнения выборного органа </w:t>
      </w:r>
      <w:r w:rsidRPr="00887395">
        <w:t>первичной профсоюзной организации. Кроме того, председатель первичной профсою</w:t>
      </w:r>
      <w:r w:rsidRPr="00A05302">
        <w:t>зной организации включен в состав тарификационной комиссии;</w:t>
      </w:r>
    </w:p>
    <w:p w:rsidR="00EC2230" w:rsidRPr="00CE4E47" w:rsidRDefault="007168B8">
      <w:pPr>
        <w:pStyle w:val="a5"/>
        <w:numPr>
          <w:ilvl w:val="1"/>
          <w:numId w:val="9"/>
        </w:numPr>
        <w:tabs>
          <w:tab w:val="left" w:pos="1417"/>
        </w:tabs>
        <w:spacing w:before="1" w:line="276" w:lineRule="auto"/>
        <w:ind w:right="278" w:firstLine="566"/>
        <w:jc w:val="both"/>
        <w:rPr>
          <w:sz w:val="28"/>
        </w:rPr>
      </w:pPr>
      <w:r w:rsidRPr="00887395">
        <w:rPr>
          <w:sz w:val="28"/>
        </w:rPr>
        <w:t>педагогические работники с объёмом установленной учебной нагрузки под</w:t>
      </w:r>
      <w:r w:rsidRPr="00887395">
        <w:rPr>
          <w:spacing w:val="-15"/>
          <w:sz w:val="28"/>
        </w:rPr>
        <w:t xml:space="preserve"> </w:t>
      </w:r>
      <w:r w:rsidRPr="00887395">
        <w:rPr>
          <w:sz w:val="28"/>
        </w:rPr>
        <w:t>роспись.</w:t>
      </w:r>
      <w:r w:rsidRPr="00887395">
        <w:rPr>
          <w:spacing w:val="-16"/>
          <w:sz w:val="28"/>
        </w:rPr>
        <w:t xml:space="preserve"> </w:t>
      </w:r>
      <w:r w:rsidRPr="00887395">
        <w:rPr>
          <w:sz w:val="28"/>
        </w:rPr>
        <w:t>Объём</w:t>
      </w:r>
      <w:r w:rsidRPr="00887395">
        <w:rPr>
          <w:spacing w:val="-17"/>
          <w:sz w:val="28"/>
        </w:rPr>
        <w:t xml:space="preserve"> </w:t>
      </w:r>
      <w:r w:rsidRPr="00887395">
        <w:rPr>
          <w:sz w:val="28"/>
        </w:rPr>
        <w:t>учебной</w:t>
      </w:r>
      <w:r w:rsidRPr="00887395">
        <w:rPr>
          <w:spacing w:val="-14"/>
          <w:sz w:val="28"/>
        </w:rPr>
        <w:t xml:space="preserve"> </w:t>
      </w:r>
      <w:r w:rsidRPr="00887395">
        <w:rPr>
          <w:sz w:val="28"/>
        </w:rPr>
        <w:t>нагрузки</w:t>
      </w:r>
      <w:r w:rsidRPr="00887395">
        <w:rPr>
          <w:spacing w:val="-14"/>
          <w:sz w:val="28"/>
        </w:rPr>
        <w:t xml:space="preserve"> </w:t>
      </w:r>
      <w:r w:rsidRPr="00887395">
        <w:rPr>
          <w:sz w:val="28"/>
        </w:rPr>
        <w:t>педагогическому</w:t>
      </w:r>
      <w:r w:rsidRPr="00887395">
        <w:rPr>
          <w:spacing w:val="-18"/>
          <w:sz w:val="28"/>
        </w:rPr>
        <w:t xml:space="preserve"> </w:t>
      </w:r>
      <w:r w:rsidRPr="00887395">
        <w:rPr>
          <w:sz w:val="28"/>
        </w:rPr>
        <w:t>персоналу</w:t>
      </w:r>
      <w:r w:rsidRPr="00887395">
        <w:rPr>
          <w:spacing w:val="-17"/>
          <w:sz w:val="28"/>
        </w:rPr>
        <w:t xml:space="preserve"> </w:t>
      </w:r>
      <w:r w:rsidRPr="00887395">
        <w:rPr>
          <w:sz w:val="28"/>
        </w:rPr>
        <w:t>на</w:t>
      </w:r>
      <w:r w:rsidRPr="00887395">
        <w:rPr>
          <w:spacing w:val="-15"/>
          <w:sz w:val="28"/>
        </w:rPr>
        <w:t xml:space="preserve"> </w:t>
      </w:r>
      <w:r w:rsidRPr="00887395">
        <w:rPr>
          <w:sz w:val="28"/>
        </w:rPr>
        <w:t xml:space="preserve">учебный год устанавливается </w:t>
      </w:r>
      <w:proofErr w:type="gramStart"/>
      <w:r w:rsidRPr="00887395">
        <w:rPr>
          <w:sz w:val="28"/>
        </w:rPr>
        <w:t>согласно</w:t>
      </w:r>
      <w:proofErr w:type="gramEnd"/>
      <w:r w:rsidRPr="00887395">
        <w:rPr>
          <w:sz w:val="28"/>
        </w:rPr>
        <w:t xml:space="preserve"> трудового договора, дополнительного </w:t>
      </w:r>
      <w:r w:rsidRPr="00CE4E47">
        <w:rPr>
          <w:sz w:val="28"/>
        </w:rPr>
        <w:t xml:space="preserve">соглашения к трудовому договору, подписанные руководителем учреждения и работником. Кроме того, работник под роспись ознакомлен с приказом о </w:t>
      </w:r>
      <w:r w:rsidRPr="00CE4E47">
        <w:rPr>
          <w:sz w:val="28"/>
        </w:rPr>
        <w:lastRenderedPageBreak/>
        <w:t>нагрузке и тарификационным списком на начало учебного года;</w:t>
      </w:r>
    </w:p>
    <w:p w:rsidR="00EC2230" w:rsidRPr="00CE4E47" w:rsidRDefault="007168B8">
      <w:pPr>
        <w:pStyle w:val="a5"/>
        <w:numPr>
          <w:ilvl w:val="1"/>
          <w:numId w:val="9"/>
        </w:numPr>
        <w:tabs>
          <w:tab w:val="left" w:pos="1417"/>
        </w:tabs>
        <w:spacing w:before="1" w:line="276" w:lineRule="auto"/>
        <w:ind w:right="279" w:firstLine="566"/>
        <w:jc w:val="both"/>
        <w:rPr>
          <w:sz w:val="28"/>
        </w:rPr>
      </w:pPr>
      <w:r w:rsidRPr="00CE4E47">
        <w:rPr>
          <w:sz w:val="28"/>
        </w:rPr>
        <w:t>объем учебной нагрузки учителя (преподавателя), определенного тарификационным списком образовательной организации, соответствует объему учебной нагрузки, оговоренному в его трудовом договоре и дополнительном соглашении к трудовому договору.</w:t>
      </w:r>
    </w:p>
    <w:p w:rsidR="00EC2230" w:rsidRPr="00CE4E47" w:rsidRDefault="007168B8">
      <w:pPr>
        <w:pStyle w:val="a3"/>
        <w:spacing w:line="276" w:lineRule="auto"/>
        <w:ind w:right="279" w:firstLine="707"/>
      </w:pPr>
      <w:r w:rsidRPr="00CE4E47">
        <w:t>В</w:t>
      </w:r>
      <w:r w:rsidRPr="00CE4E47">
        <w:rPr>
          <w:spacing w:val="-9"/>
        </w:rPr>
        <w:t xml:space="preserve"> </w:t>
      </w:r>
      <w:r w:rsidRPr="00CE4E47">
        <w:t>ходе</w:t>
      </w:r>
      <w:r w:rsidRPr="00CE4E47">
        <w:rPr>
          <w:spacing w:val="-9"/>
        </w:rPr>
        <w:t xml:space="preserve"> </w:t>
      </w:r>
      <w:r w:rsidRPr="00CE4E47">
        <w:t>проверки</w:t>
      </w:r>
      <w:r w:rsidRPr="00CE4E47">
        <w:rPr>
          <w:spacing w:val="-8"/>
        </w:rPr>
        <w:t xml:space="preserve"> </w:t>
      </w:r>
      <w:r w:rsidRPr="00CE4E47">
        <w:t>были</w:t>
      </w:r>
      <w:r w:rsidRPr="00CE4E47">
        <w:rPr>
          <w:spacing w:val="-7"/>
        </w:rPr>
        <w:t xml:space="preserve"> </w:t>
      </w:r>
      <w:r w:rsidRPr="00CE4E47">
        <w:t>устранены</w:t>
      </w:r>
      <w:r w:rsidRPr="00CE4E47">
        <w:rPr>
          <w:spacing w:val="-8"/>
        </w:rPr>
        <w:t xml:space="preserve"> </w:t>
      </w:r>
      <w:r w:rsidRPr="00CE4E47">
        <w:t>работодателями</w:t>
      </w:r>
      <w:r w:rsidRPr="00CE4E47">
        <w:rPr>
          <w:spacing w:val="-8"/>
        </w:rPr>
        <w:t xml:space="preserve"> </w:t>
      </w:r>
      <w:r w:rsidRPr="00CE4E47">
        <w:t>нарушения</w:t>
      </w:r>
      <w:r w:rsidRPr="00CE4E47">
        <w:rPr>
          <w:spacing w:val="-8"/>
        </w:rPr>
        <w:t xml:space="preserve"> </w:t>
      </w:r>
      <w:r w:rsidRPr="00CE4E47">
        <w:t>трудового законодательства</w:t>
      </w:r>
      <w:r w:rsidRPr="00CE4E47">
        <w:rPr>
          <w:spacing w:val="-6"/>
        </w:rPr>
        <w:t xml:space="preserve"> </w:t>
      </w:r>
      <w:r w:rsidRPr="00CE4E47">
        <w:t>и</w:t>
      </w:r>
      <w:r w:rsidRPr="00CE4E47">
        <w:rPr>
          <w:spacing w:val="-7"/>
        </w:rPr>
        <w:t xml:space="preserve"> </w:t>
      </w:r>
      <w:r w:rsidRPr="00CE4E47">
        <w:t>иных</w:t>
      </w:r>
      <w:r w:rsidRPr="00CE4E47">
        <w:rPr>
          <w:spacing w:val="-5"/>
        </w:rPr>
        <w:t xml:space="preserve"> </w:t>
      </w:r>
      <w:r w:rsidRPr="00CE4E47">
        <w:t>актов,</w:t>
      </w:r>
      <w:r w:rsidRPr="00CE4E47">
        <w:rPr>
          <w:spacing w:val="-7"/>
        </w:rPr>
        <w:t xml:space="preserve"> </w:t>
      </w:r>
      <w:r w:rsidRPr="00CE4E47">
        <w:t>содержащих</w:t>
      </w:r>
      <w:r w:rsidRPr="00CE4E47">
        <w:rPr>
          <w:spacing w:val="-5"/>
        </w:rPr>
        <w:t xml:space="preserve"> </w:t>
      </w:r>
      <w:r w:rsidRPr="00CE4E47">
        <w:t>нормы</w:t>
      </w:r>
      <w:r w:rsidRPr="00CE4E47">
        <w:rPr>
          <w:spacing w:val="-5"/>
        </w:rPr>
        <w:t xml:space="preserve"> </w:t>
      </w:r>
      <w:r w:rsidRPr="00CE4E47">
        <w:t>трудового</w:t>
      </w:r>
      <w:r w:rsidRPr="00CE4E47">
        <w:rPr>
          <w:spacing w:val="-4"/>
        </w:rPr>
        <w:t xml:space="preserve"> </w:t>
      </w:r>
      <w:r w:rsidRPr="00CE4E47">
        <w:t>права,</w:t>
      </w:r>
      <w:r w:rsidRPr="00CE4E47">
        <w:rPr>
          <w:spacing w:val="-6"/>
        </w:rPr>
        <w:t xml:space="preserve"> </w:t>
      </w:r>
      <w:r w:rsidRPr="00CE4E47">
        <w:t xml:space="preserve">условий коллективных договоров, соглашений, выявленных в ходе проведения </w:t>
      </w:r>
      <w:proofErr w:type="spellStart"/>
      <w:r w:rsidRPr="00CE4E47">
        <w:t>общепрофсоюзной</w:t>
      </w:r>
      <w:proofErr w:type="spellEnd"/>
      <w:r w:rsidRPr="00CE4E47">
        <w:t xml:space="preserve"> тематической проверки.</w:t>
      </w:r>
    </w:p>
    <w:p w:rsidR="00EC2230" w:rsidRPr="00CE4E47" w:rsidRDefault="007168B8" w:rsidP="00283548">
      <w:pPr>
        <w:pStyle w:val="a3"/>
        <w:spacing w:line="259" w:lineRule="auto"/>
        <w:ind w:right="281"/>
      </w:pPr>
      <w:r w:rsidRPr="00CE4E47">
        <w:t>За отчетный период рассмотрено пять письменных обращений членов профсоюза, данные обращения коснулись начисления стимулирующих выплат. Данные обращения признан</w:t>
      </w:r>
      <w:r w:rsidR="00283548">
        <w:t xml:space="preserve">ы обоснованными и удовлетворены. </w:t>
      </w:r>
      <w:r w:rsidRPr="00CE4E47">
        <w:t>Оказана правовая</w:t>
      </w:r>
      <w:r w:rsidR="00283548">
        <w:t xml:space="preserve"> помощь работникам, из них: 10 </w:t>
      </w:r>
      <w:r w:rsidRPr="00CE4E47">
        <w:t>первичным профсоюзным образовательным организациям в разработке коллективны</w:t>
      </w:r>
      <w:r w:rsidR="00283548">
        <w:t>х договоров и соглашений к ним.</w:t>
      </w:r>
    </w:p>
    <w:p w:rsidR="00EC2230" w:rsidRPr="00CE4E47" w:rsidRDefault="007168B8" w:rsidP="00283548">
      <w:pPr>
        <w:pStyle w:val="a3"/>
        <w:spacing w:before="118" w:line="259" w:lineRule="auto"/>
        <w:ind w:right="284"/>
      </w:pPr>
      <w:r w:rsidRPr="00CE4E47">
        <w:t>Консультации оказывались председателям первичных профсоюзных организаций,</w:t>
      </w:r>
      <w:r w:rsidRPr="00CE4E47">
        <w:rPr>
          <w:spacing w:val="-15"/>
        </w:rPr>
        <w:t xml:space="preserve"> </w:t>
      </w:r>
      <w:r w:rsidRPr="00CE4E47">
        <w:t>а</w:t>
      </w:r>
      <w:r w:rsidRPr="00CE4E47">
        <w:rPr>
          <w:spacing w:val="-14"/>
        </w:rPr>
        <w:t xml:space="preserve"> </w:t>
      </w:r>
      <w:r w:rsidRPr="00CE4E47">
        <w:t>также</w:t>
      </w:r>
      <w:r w:rsidRPr="00CE4E47">
        <w:rPr>
          <w:spacing w:val="-14"/>
        </w:rPr>
        <w:t xml:space="preserve"> </w:t>
      </w:r>
      <w:r w:rsidRPr="00CE4E47">
        <w:t>председателям</w:t>
      </w:r>
      <w:r w:rsidRPr="00CE4E47">
        <w:rPr>
          <w:spacing w:val="-15"/>
        </w:rPr>
        <w:t xml:space="preserve"> </w:t>
      </w:r>
      <w:r w:rsidRPr="00CE4E47">
        <w:t>образовательных</w:t>
      </w:r>
      <w:r w:rsidRPr="00CE4E47">
        <w:rPr>
          <w:spacing w:val="-14"/>
        </w:rPr>
        <w:t xml:space="preserve"> </w:t>
      </w:r>
      <w:r w:rsidRPr="00CE4E47">
        <w:t>организаций,</w:t>
      </w:r>
      <w:r w:rsidRPr="00CE4E47">
        <w:rPr>
          <w:spacing w:val="-15"/>
        </w:rPr>
        <w:t xml:space="preserve"> </w:t>
      </w:r>
      <w:r w:rsidRPr="00CE4E47">
        <w:t>у</w:t>
      </w:r>
      <w:r w:rsidRPr="00CE4E47">
        <w:rPr>
          <w:spacing w:val="-18"/>
        </w:rPr>
        <w:t xml:space="preserve"> </w:t>
      </w:r>
      <w:r w:rsidRPr="00CE4E47">
        <w:t>которых в 2024 году истек срок действия коллективного договора.</w:t>
      </w:r>
    </w:p>
    <w:p w:rsidR="00EC2230" w:rsidRPr="00CE4E47" w:rsidRDefault="00283548">
      <w:pPr>
        <w:pStyle w:val="a3"/>
        <w:spacing w:before="144" w:line="259" w:lineRule="auto"/>
        <w:ind w:right="282"/>
      </w:pPr>
      <w:r>
        <w:t>Районная</w:t>
      </w:r>
      <w:r w:rsidR="007168B8" w:rsidRPr="00CE4E47">
        <w:t xml:space="preserve"> организ</w:t>
      </w:r>
      <w:r>
        <w:t>ация Профсоюза</w:t>
      </w:r>
      <w:r w:rsidR="007168B8" w:rsidRPr="00CE4E47">
        <w:t xml:space="preserve"> в отчетном периоде постоянно осуществляла контроль за своевременной и в полном объеме выплатой заработной платы работникам образовательных организаций, задержек выплаты заработной платы нет.</w:t>
      </w:r>
    </w:p>
    <w:p w:rsidR="00EC2230" w:rsidRPr="00CE4E47" w:rsidRDefault="007168B8">
      <w:pPr>
        <w:pStyle w:val="a3"/>
        <w:spacing w:before="119" w:line="259" w:lineRule="auto"/>
        <w:ind w:right="281"/>
      </w:pPr>
      <w:r w:rsidRPr="00CE4E47">
        <w:t>Наибольшее количество обращений связано с распределением стимулирующих выплат за качество и результаты работы, распределением учебной (педагогической) нагрузки, режима труда и отдыха работников, перерасчета отпускных выплат.</w:t>
      </w:r>
    </w:p>
    <w:p w:rsidR="00EC2230" w:rsidRPr="00CE4E47" w:rsidRDefault="007168B8">
      <w:pPr>
        <w:pStyle w:val="a3"/>
        <w:spacing w:before="65" w:line="259" w:lineRule="auto"/>
        <w:ind w:right="278"/>
      </w:pPr>
      <w:r w:rsidRPr="00CE4E47">
        <w:t xml:space="preserve">На личном приеме и при устной консультации оказана помощь </w:t>
      </w:r>
      <w:r w:rsidR="00283548">
        <w:t>27 членам профсоюза, все</w:t>
      </w:r>
      <w:r w:rsidRPr="00CE4E47">
        <w:t xml:space="preserve"> удовлетворены. Большая часть обращений касалась таких вопросов, как: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</w:tabs>
        <w:spacing w:before="121"/>
        <w:ind w:left="1429"/>
        <w:rPr>
          <w:sz w:val="28"/>
        </w:rPr>
      </w:pPr>
      <w:r w:rsidRPr="00CE4E47">
        <w:rPr>
          <w:sz w:val="28"/>
        </w:rPr>
        <w:t>распределение</w:t>
      </w:r>
      <w:r w:rsidRPr="00CE4E47">
        <w:rPr>
          <w:spacing w:val="-9"/>
          <w:sz w:val="28"/>
        </w:rPr>
        <w:t xml:space="preserve"> </w:t>
      </w:r>
      <w:r w:rsidRPr="00CE4E47">
        <w:rPr>
          <w:sz w:val="28"/>
        </w:rPr>
        <w:t>учебной</w:t>
      </w:r>
      <w:r w:rsidRPr="00CE4E47">
        <w:rPr>
          <w:spacing w:val="-8"/>
          <w:sz w:val="28"/>
        </w:rPr>
        <w:t xml:space="preserve"> </w:t>
      </w:r>
      <w:r w:rsidRPr="00CE4E47">
        <w:rPr>
          <w:spacing w:val="-2"/>
          <w:sz w:val="28"/>
        </w:rPr>
        <w:t>нагрузки;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</w:tabs>
        <w:spacing w:before="26"/>
        <w:ind w:left="1429"/>
        <w:rPr>
          <w:sz w:val="28"/>
        </w:rPr>
      </w:pPr>
      <w:r w:rsidRPr="00CE4E47">
        <w:rPr>
          <w:sz w:val="28"/>
        </w:rPr>
        <w:t>режим</w:t>
      </w:r>
      <w:r w:rsidRPr="00CE4E47">
        <w:rPr>
          <w:spacing w:val="-4"/>
          <w:sz w:val="28"/>
        </w:rPr>
        <w:t xml:space="preserve"> </w:t>
      </w:r>
      <w:r w:rsidRPr="00CE4E47">
        <w:rPr>
          <w:sz w:val="28"/>
        </w:rPr>
        <w:t>труда</w:t>
      </w:r>
      <w:r w:rsidRPr="00CE4E47">
        <w:rPr>
          <w:spacing w:val="-3"/>
          <w:sz w:val="28"/>
        </w:rPr>
        <w:t xml:space="preserve"> </w:t>
      </w:r>
      <w:r w:rsidRPr="00CE4E47">
        <w:rPr>
          <w:sz w:val="28"/>
        </w:rPr>
        <w:t>и</w:t>
      </w:r>
      <w:r w:rsidRPr="00CE4E47">
        <w:rPr>
          <w:spacing w:val="-6"/>
          <w:sz w:val="28"/>
        </w:rPr>
        <w:t xml:space="preserve"> </w:t>
      </w:r>
      <w:r w:rsidRPr="00CE4E47">
        <w:rPr>
          <w:sz w:val="28"/>
        </w:rPr>
        <w:t>отдыха</w:t>
      </w:r>
      <w:r w:rsidRPr="00CE4E47">
        <w:rPr>
          <w:spacing w:val="-3"/>
          <w:sz w:val="28"/>
        </w:rPr>
        <w:t xml:space="preserve"> </w:t>
      </w:r>
      <w:r w:rsidRPr="00CE4E47">
        <w:rPr>
          <w:spacing w:val="-2"/>
          <w:sz w:val="28"/>
        </w:rPr>
        <w:t>работников;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</w:tabs>
        <w:spacing w:before="24"/>
        <w:ind w:left="1429"/>
        <w:rPr>
          <w:sz w:val="28"/>
        </w:rPr>
      </w:pPr>
      <w:r w:rsidRPr="00CE4E47">
        <w:rPr>
          <w:sz w:val="28"/>
        </w:rPr>
        <w:t>распределение</w:t>
      </w:r>
      <w:r w:rsidRPr="00CE4E47">
        <w:rPr>
          <w:spacing w:val="-11"/>
          <w:sz w:val="28"/>
        </w:rPr>
        <w:t xml:space="preserve"> </w:t>
      </w:r>
      <w:r w:rsidRPr="00CE4E47">
        <w:rPr>
          <w:sz w:val="28"/>
        </w:rPr>
        <w:t>стимулирующих</w:t>
      </w:r>
      <w:r w:rsidRPr="00CE4E47">
        <w:rPr>
          <w:spacing w:val="-10"/>
          <w:sz w:val="28"/>
        </w:rPr>
        <w:t xml:space="preserve"> </w:t>
      </w:r>
      <w:r w:rsidRPr="00CE4E47">
        <w:rPr>
          <w:spacing w:val="-2"/>
          <w:sz w:val="28"/>
        </w:rPr>
        <w:t>выплат;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</w:tabs>
        <w:spacing w:before="26"/>
        <w:ind w:left="1429"/>
        <w:rPr>
          <w:sz w:val="28"/>
        </w:rPr>
      </w:pPr>
      <w:r w:rsidRPr="00CE4E47">
        <w:rPr>
          <w:sz w:val="28"/>
        </w:rPr>
        <w:t>аттестация</w:t>
      </w:r>
      <w:r w:rsidRPr="00CE4E47">
        <w:rPr>
          <w:spacing w:val="-14"/>
          <w:sz w:val="28"/>
        </w:rPr>
        <w:t xml:space="preserve"> </w:t>
      </w:r>
      <w:r w:rsidRPr="00CE4E47">
        <w:rPr>
          <w:sz w:val="28"/>
        </w:rPr>
        <w:t>педагогических</w:t>
      </w:r>
      <w:r w:rsidRPr="00CE4E47">
        <w:rPr>
          <w:spacing w:val="-13"/>
          <w:sz w:val="28"/>
        </w:rPr>
        <w:t xml:space="preserve"> </w:t>
      </w:r>
      <w:r w:rsidRPr="00CE4E47">
        <w:rPr>
          <w:spacing w:val="-2"/>
          <w:sz w:val="28"/>
        </w:rPr>
        <w:t>работников;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</w:tabs>
        <w:spacing w:before="26"/>
        <w:ind w:left="1429"/>
        <w:rPr>
          <w:sz w:val="28"/>
        </w:rPr>
      </w:pPr>
      <w:r w:rsidRPr="00CE4E47">
        <w:rPr>
          <w:sz w:val="28"/>
        </w:rPr>
        <w:t>совмещение</w:t>
      </w:r>
      <w:r w:rsidRPr="00CE4E47">
        <w:rPr>
          <w:spacing w:val="-3"/>
          <w:sz w:val="28"/>
        </w:rPr>
        <w:t xml:space="preserve"> </w:t>
      </w:r>
      <w:r w:rsidRPr="00CE4E47">
        <w:rPr>
          <w:sz w:val="28"/>
        </w:rPr>
        <w:t>и</w:t>
      </w:r>
      <w:r w:rsidRPr="00CE4E47">
        <w:rPr>
          <w:spacing w:val="-3"/>
          <w:sz w:val="28"/>
        </w:rPr>
        <w:t xml:space="preserve"> </w:t>
      </w:r>
      <w:r w:rsidRPr="00CE4E47">
        <w:rPr>
          <w:spacing w:val="-2"/>
          <w:sz w:val="28"/>
        </w:rPr>
        <w:t>совместительство;</w:t>
      </w:r>
    </w:p>
    <w:p w:rsidR="00EC2230" w:rsidRPr="00CE4E47" w:rsidRDefault="007168B8">
      <w:pPr>
        <w:pStyle w:val="a5"/>
        <w:numPr>
          <w:ilvl w:val="0"/>
          <w:numId w:val="8"/>
        </w:numPr>
        <w:tabs>
          <w:tab w:val="left" w:pos="1429"/>
          <w:tab w:val="left" w:pos="1562"/>
        </w:tabs>
        <w:spacing w:before="26"/>
        <w:ind w:left="1429" w:hanging="359"/>
        <w:rPr>
          <w:sz w:val="28"/>
        </w:rPr>
      </w:pPr>
      <w:r w:rsidRPr="00CE4E47">
        <w:rPr>
          <w:sz w:val="28"/>
        </w:rPr>
        <w:t>предоставление</w:t>
      </w:r>
      <w:r w:rsidRPr="00CE4E47">
        <w:rPr>
          <w:spacing w:val="-17"/>
          <w:sz w:val="28"/>
        </w:rPr>
        <w:t xml:space="preserve"> </w:t>
      </w:r>
      <w:r w:rsidRPr="00CE4E47">
        <w:rPr>
          <w:sz w:val="28"/>
        </w:rPr>
        <w:t>работникам</w:t>
      </w:r>
      <w:r w:rsidRPr="00CE4E47">
        <w:rPr>
          <w:spacing w:val="-14"/>
          <w:sz w:val="28"/>
        </w:rPr>
        <w:t xml:space="preserve"> </w:t>
      </w:r>
      <w:r w:rsidRPr="00CE4E47">
        <w:rPr>
          <w:sz w:val="28"/>
        </w:rPr>
        <w:t>дополнительных</w:t>
      </w:r>
      <w:r w:rsidRPr="00CE4E47">
        <w:rPr>
          <w:spacing w:val="-12"/>
          <w:sz w:val="28"/>
        </w:rPr>
        <w:t xml:space="preserve"> </w:t>
      </w:r>
      <w:r w:rsidRPr="00CE4E47">
        <w:rPr>
          <w:sz w:val="28"/>
        </w:rPr>
        <w:t>льгот</w:t>
      </w:r>
      <w:r w:rsidRPr="00CE4E47">
        <w:rPr>
          <w:spacing w:val="-13"/>
          <w:sz w:val="28"/>
        </w:rPr>
        <w:t xml:space="preserve"> </w:t>
      </w:r>
      <w:r w:rsidRPr="00CE4E47">
        <w:rPr>
          <w:sz w:val="28"/>
        </w:rPr>
        <w:t>и</w:t>
      </w:r>
      <w:r w:rsidRPr="00CE4E47">
        <w:rPr>
          <w:spacing w:val="-12"/>
          <w:sz w:val="28"/>
        </w:rPr>
        <w:t xml:space="preserve"> </w:t>
      </w:r>
      <w:r w:rsidRPr="00CE4E47">
        <w:rPr>
          <w:sz w:val="28"/>
        </w:rPr>
        <w:t>гарантий</w:t>
      </w:r>
      <w:r w:rsidRPr="00CE4E47">
        <w:rPr>
          <w:spacing w:val="-12"/>
          <w:sz w:val="28"/>
        </w:rPr>
        <w:t xml:space="preserve"> </w:t>
      </w:r>
      <w:r w:rsidRPr="00CE4E47">
        <w:rPr>
          <w:sz w:val="28"/>
        </w:rPr>
        <w:t>и</w:t>
      </w:r>
      <w:r w:rsidRPr="00CE4E47">
        <w:rPr>
          <w:spacing w:val="-12"/>
          <w:sz w:val="28"/>
        </w:rPr>
        <w:t xml:space="preserve"> </w:t>
      </w:r>
      <w:r w:rsidRPr="00CE4E47">
        <w:rPr>
          <w:spacing w:val="-2"/>
          <w:sz w:val="28"/>
        </w:rPr>
        <w:t>другое.</w:t>
      </w:r>
    </w:p>
    <w:p w:rsidR="00EC2230" w:rsidRPr="00CE4E47" w:rsidRDefault="007168B8">
      <w:pPr>
        <w:pStyle w:val="a3"/>
        <w:spacing w:before="23" w:line="259" w:lineRule="auto"/>
        <w:ind w:right="277"/>
      </w:pPr>
      <w:r w:rsidRPr="00CE4E47">
        <w:t xml:space="preserve">Все эти меры направлены на уменьшение ошибок при начислении заработной платы работников, повышение правой и экономической грамотности председателей первичных профсоюзных организаций. С работниками централизованной бухгалтерии, специалистами органа </w:t>
      </w:r>
      <w:r w:rsidRPr="00CE4E47">
        <w:lastRenderedPageBreak/>
        <w:t>управления образования проводятся взаимные консультации по вопросам оплаты труда, соблюдения трудового законодательства.</w:t>
      </w:r>
    </w:p>
    <w:p w:rsidR="00EC2230" w:rsidRPr="00CE4E47" w:rsidRDefault="007168B8">
      <w:pPr>
        <w:pStyle w:val="a3"/>
        <w:spacing w:before="120" w:line="259" w:lineRule="auto"/>
        <w:ind w:right="280"/>
      </w:pPr>
      <w:r w:rsidRPr="00CE4E47">
        <w:t>Консультации оказывались председателям первичных профсоюзных организаций,</w:t>
      </w:r>
      <w:r w:rsidRPr="00CE4E47">
        <w:rPr>
          <w:spacing w:val="-14"/>
        </w:rPr>
        <w:t xml:space="preserve"> </w:t>
      </w:r>
      <w:r w:rsidRPr="00CE4E47">
        <w:t>а</w:t>
      </w:r>
      <w:r w:rsidRPr="00CE4E47">
        <w:rPr>
          <w:spacing w:val="-13"/>
        </w:rPr>
        <w:t xml:space="preserve"> </w:t>
      </w:r>
      <w:r w:rsidRPr="00CE4E47">
        <w:t>также</w:t>
      </w:r>
      <w:r w:rsidRPr="00CE4E47">
        <w:rPr>
          <w:spacing w:val="-13"/>
        </w:rPr>
        <w:t xml:space="preserve"> </w:t>
      </w:r>
      <w:r w:rsidRPr="00CE4E47">
        <w:t>председателям</w:t>
      </w:r>
      <w:r w:rsidRPr="00CE4E47">
        <w:rPr>
          <w:spacing w:val="-14"/>
        </w:rPr>
        <w:t xml:space="preserve"> </w:t>
      </w:r>
      <w:r w:rsidRPr="00CE4E47">
        <w:t>образовательных</w:t>
      </w:r>
      <w:r w:rsidRPr="00CE4E47">
        <w:rPr>
          <w:spacing w:val="-13"/>
        </w:rPr>
        <w:t xml:space="preserve"> </w:t>
      </w:r>
      <w:r w:rsidRPr="00CE4E47">
        <w:t>организаций,</w:t>
      </w:r>
      <w:r w:rsidRPr="00CE4E47">
        <w:rPr>
          <w:spacing w:val="-14"/>
        </w:rPr>
        <w:t xml:space="preserve"> </w:t>
      </w:r>
      <w:r w:rsidRPr="00CE4E47">
        <w:t>у</w:t>
      </w:r>
      <w:r w:rsidRPr="00CE4E47">
        <w:rPr>
          <w:spacing w:val="-17"/>
        </w:rPr>
        <w:t xml:space="preserve"> </w:t>
      </w:r>
      <w:r w:rsidRPr="00CE4E47">
        <w:t>которых в 2024 году истек срок действия коллективного договора.</w:t>
      </w:r>
    </w:p>
    <w:p w:rsidR="00EC2230" w:rsidRDefault="00283548">
      <w:pPr>
        <w:pStyle w:val="a3"/>
        <w:spacing w:before="118" w:line="259" w:lineRule="auto"/>
        <w:ind w:right="280"/>
      </w:pPr>
      <w:r>
        <w:t>На президиуме рассмотрено восемь</w:t>
      </w:r>
      <w:r w:rsidR="007168B8" w:rsidRPr="00CE4E47">
        <w:t xml:space="preserve"> вопросов о правозащитной деятельности, такие как изменения в правилах ведения трудовых книжек и изменения в трудовом кодексе РФ.</w:t>
      </w:r>
    </w:p>
    <w:p w:rsidR="00626088" w:rsidRDefault="00626088">
      <w:pPr>
        <w:pStyle w:val="a3"/>
        <w:spacing w:before="118" w:line="259" w:lineRule="auto"/>
        <w:ind w:right="280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spacing w:before="129"/>
        <w:ind w:left="2281" w:hanging="359"/>
      </w:pPr>
      <w:bookmarkStart w:id="3" w:name="_bookmark3"/>
      <w:bookmarkEnd w:id="3"/>
      <w:r>
        <w:t>Оплата</w:t>
      </w:r>
      <w:r>
        <w:rPr>
          <w:spacing w:val="-8"/>
        </w:rPr>
        <w:t xml:space="preserve"> </w:t>
      </w:r>
      <w:r>
        <w:rPr>
          <w:spacing w:val="-4"/>
        </w:rPr>
        <w:t>труда</w:t>
      </w:r>
    </w:p>
    <w:p w:rsidR="00EC2230" w:rsidRDefault="007168B8">
      <w:pPr>
        <w:pStyle w:val="a3"/>
        <w:spacing w:before="55"/>
        <w:ind w:right="278"/>
      </w:pPr>
      <w:r>
        <w:t>Вопрос оплаты труда работников образования являлся одним из стратегических. Территориальная организация проводит мониторинг о выплате заработной</w:t>
      </w:r>
      <w:r>
        <w:rPr>
          <w:spacing w:val="-2"/>
        </w:rPr>
        <w:t xml:space="preserve"> </w:t>
      </w:r>
      <w:r>
        <w:t>платы в</w:t>
      </w:r>
      <w:r>
        <w:rPr>
          <w:spacing w:val="-1"/>
        </w:rPr>
        <w:t xml:space="preserve"> </w:t>
      </w:r>
      <w:r>
        <w:t>установленные сроки. Работа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по следующим направлениям:</w:t>
      </w:r>
    </w:p>
    <w:p w:rsidR="00EC2230" w:rsidRDefault="007168B8">
      <w:pPr>
        <w:pStyle w:val="a5"/>
        <w:numPr>
          <w:ilvl w:val="1"/>
          <w:numId w:val="10"/>
        </w:numPr>
        <w:tabs>
          <w:tab w:val="left" w:pos="2282"/>
        </w:tabs>
        <w:spacing w:before="61"/>
        <w:ind w:right="278"/>
        <w:jc w:val="both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майских Указов </w:t>
      </w:r>
      <w:r>
        <w:rPr>
          <w:spacing w:val="-2"/>
          <w:sz w:val="28"/>
        </w:rPr>
        <w:t>Президента;</w:t>
      </w:r>
    </w:p>
    <w:p w:rsidR="00EC2230" w:rsidRDefault="007168B8">
      <w:pPr>
        <w:pStyle w:val="a5"/>
        <w:numPr>
          <w:ilvl w:val="1"/>
          <w:numId w:val="10"/>
        </w:numPr>
        <w:tabs>
          <w:tab w:val="left" w:pos="2281"/>
        </w:tabs>
        <w:spacing w:line="321" w:lineRule="exact"/>
        <w:ind w:left="2281" w:hanging="35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C2230" w:rsidRDefault="007168B8">
      <w:pPr>
        <w:pStyle w:val="a5"/>
        <w:numPr>
          <w:ilvl w:val="1"/>
          <w:numId w:val="10"/>
        </w:numPr>
        <w:tabs>
          <w:tab w:val="left" w:pos="2282"/>
        </w:tabs>
        <w:ind w:right="288"/>
        <w:jc w:val="both"/>
        <w:rPr>
          <w:sz w:val="28"/>
        </w:rPr>
      </w:pPr>
      <w:r>
        <w:rPr>
          <w:sz w:val="28"/>
        </w:rPr>
        <w:t>принятие мер по сохранению уровня социальных гарантий работников образования.</w:t>
      </w:r>
    </w:p>
    <w:p w:rsidR="00EC2230" w:rsidRDefault="00C772C2">
      <w:pPr>
        <w:pStyle w:val="a3"/>
        <w:spacing w:before="62"/>
        <w:ind w:right="282"/>
      </w:pPr>
      <w:r>
        <w:t>Сохранены областные</w:t>
      </w:r>
      <w:r w:rsidR="007168B8">
        <w:t xml:space="preserve"> выплаты воспитателям, реализующих основную общеобразовательную программу дошкольного образования детей, которые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EC2230" w:rsidRDefault="007168B8">
      <w:pPr>
        <w:pStyle w:val="a3"/>
        <w:spacing w:before="67"/>
        <w:ind w:right="282"/>
      </w:pPr>
      <w: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платы, региональной выплаты и выплат стимулирующего характера), пропорционально отработанному времени.</w:t>
      </w:r>
    </w:p>
    <w:p w:rsidR="00283E57" w:rsidRDefault="00283E57" w:rsidP="00283E57">
      <w:pPr>
        <w:spacing w:line="0" w:lineRule="atLeast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С 1 января 2024  года МРОТ </w:t>
      </w:r>
      <w:r w:rsidR="00C772C2" w:rsidRPr="00C772C2">
        <w:rPr>
          <w:sz w:val="28"/>
          <w:szCs w:val="28"/>
          <w:lang w:eastAsia="ru-RU"/>
        </w:rPr>
        <w:t xml:space="preserve">составляла </w:t>
      </w:r>
      <w:r w:rsidR="00C772C2" w:rsidRPr="00C772C2">
        <w:rPr>
          <w:color w:val="000000"/>
          <w:sz w:val="28"/>
          <w:szCs w:val="28"/>
          <w:shd w:val="clear" w:color="auto" w:fill="FFFFFF"/>
          <w:lang w:eastAsia="ru-RU"/>
        </w:rPr>
        <w:t xml:space="preserve">19 242 </w:t>
      </w:r>
      <w:r w:rsidR="00C772C2" w:rsidRPr="00C772C2">
        <w:rPr>
          <w:sz w:val="28"/>
          <w:szCs w:val="28"/>
          <w:lang w:eastAsia="ru-RU"/>
        </w:rPr>
        <w:t>рубля. Еще один важный</w:t>
      </w:r>
    </w:p>
    <w:p w:rsidR="00283E57" w:rsidRDefault="00C772C2" w:rsidP="00283E57">
      <w:pPr>
        <w:spacing w:line="0" w:lineRule="atLeast"/>
        <w:ind w:firstLine="709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 момент – законодательно восстановлен порядок ежегодной индексации фонда</w:t>
      </w:r>
    </w:p>
    <w:p w:rsidR="00C772C2" w:rsidRPr="00C772C2" w:rsidRDefault="00C772C2" w:rsidP="00283E57">
      <w:pPr>
        <w:spacing w:line="0" w:lineRule="atLeast"/>
        <w:ind w:firstLine="709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 оплаты труда работников образования на уровне инфляции. </w:t>
      </w:r>
    </w:p>
    <w:p w:rsidR="00C772C2" w:rsidRDefault="00283E57" w:rsidP="00C772C2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C772C2" w:rsidRPr="00C772C2">
        <w:rPr>
          <w:sz w:val="28"/>
          <w:szCs w:val="28"/>
          <w:lang w:eastAsia="ru-RU"/>
        </w:rPr>
        <w:t>В 2024 году средняя заработная плата педагогических работников</w:t>
      </w:r>
    </w:p>
    <w:p w:rsidR="00C772C2" w:rsidRPr="00C772C2" w:rsidRDefault="00C772C2" w:rsidP="00C772C2">
      <w:pPr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772C2">
        <w:rPr>
          <w:sz w:val="28"/>
          <w:szCs w:val="28"/>
          <w:lang w:eastAsia="ru-RU"/>
        </w:rPr>
        <w:t xml:space="preserve"> составила:</w:t>
      </w:r>
    </w:p>
    <w:p w:rsidR="00C772C2" w:rsidRPr="00C772C2" w:rsidRDefault="00C772C2" w:rsidP="00C772C2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педагогические работники школ – </w:t>
      </w:r>
      <w:r w:rsidR="00EC141D">
        <w:rPr>
          <w:sz w:val="28"/>
          <w:szCs w:val="28"/>
        </w:rPr>
        <w:t>447944,9</w:t>
      </w:r>
      <w:r w:rsidR="00982AC9" w:rsidRPr="001C2E8C">
        <w:rPr>
          <w:sz w:val="28"/>
          <w:szCs w:val="28"/>
        </w:rPr>
        <w:t>0 руб</w:t>
      </w:r>
      <w:r w:rsidR="00982AC9">
        <w:rPr>
          <w:sz w:val="28"/>
          <w:szCs w:val="28"/>
          <w:lang w:eastAsia="ru-RU"/>
        </w:rPr>
        <w:t>лей</w:t>
      </w:r>
      <w:r w:rsidRPr="00C772C2">
        <w:rPr>
          <w:sz w:val="28"/>
          <w:szCs w:val="28"/>
          <w:lang w:eastAsia="ru-RU"/>
        </w:rPr>
        <w:t>;</w:t>
      </w:r>
    </w:p>
    <w:p w:rsidR="00C772C2" w:rsidRPr="00C772C2" w:rsidRDefault="00C772C2" w:rsidP="00C772C2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педагогические работники дошкольных организаций – </w:t>
      </w:r>
      <w:r w:rsidR="00EC141D">
        <w:rPr>
          <w:sz w:val="28"/>
          <w:szCs w:val="28"/>
        </w:rPr>
        <w:t>36563,6</w:t>
      </w:r>
      <w:r w:rsidR="00982AC9">
        <w:rPr>
          <w:sz w:val="28"/>
          <w:szCs w:val="28"/>
        </w:rPr>
        <w:t xml:space="preserve">0 </w:t>
      </w:r>
      <w:r w:rsidRPr="00C772C2">
        <w:rPr>
          <w:sz w:val="28"/>
          <w:szCs w:val="28"/>
          <w:lang w:eastAsia="ru-RU"/>
        </w:rPr>
        <w:t>рублей;</w:t>
      </w:r>
    </w:p>
    <w:p w:rsidR="00C772C2" w:rsidRPr="00C772C2" w:rsidRDefault="00C772C2" w:rsidP="00C772C2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педагоги дополнительного образования – </w:t>
      </w:r>
      <w:r w:rsidR="00EC141D">
        <w:rPr>
          <w:sz w:val="28"/>
          <w:szCs w:val="28"/>
        </w:rPr>
        <w:t>47115,0</w:t>
      </w:r>
      <w:r w:rsidR="00982AC9">
        <w:rPr>
          <w:sz w:val="28"/>
          <w:szCs w:val="28"/>
        </w:rPr>
        <w:t>0</w:t>
      </w:r>
      <w:r w:rsidRPr="00C772C2">
        <w:rPr>
          <w:sz w:val="28"/>
          <w:szCs w:val="28"/>
          <w:lang w:eastAsia="ru-RU"/>
        </w:rPr>
        <w:t xml:space="preserve"> рублей; </w:t>
      </w:r>
    </w:p>
    <w:p w:rsidR="00C772C2" w:rsidRDefault="00C772C2" w:rsidP="00C772C2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1 марта 2024 года  подписан Указ Президента Российской Федерации </w:t>
      </w:r>
      <w:proofErr w:type="gramStart"/>
      <w:r w:rsidRPr="00C772C2">
        <w:rPr>
          <w:sz w:val="28"/>
          <w:szCs w:val="28"/>
          <w:lang w:eastAsia="ru-RU"/>
        </w:rPr>
        <w:t>об</w:t>
      </w:r>
      <w:proofErr w:type="gramEnd"/>
    </w:p>
    <w:p w:rsidR="00C772C2" w:rsidRDefault="00C772C2" w:rsidP="00C772C2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 xml:space="preserve">увеличении федеральной выплаты за классное руководство   с 5000 руб. </w:t>
      </w:r>
      <w:proofErr w:type="gramStart"/>
      <w:r w:rsidRPr="00C772C2">
        <w:rPr>
          <w:sz w:val="28"/>
          <w:szCs w:val="28"/>
          <w:lang w:eastAsia="ru-RU"/>
        </w:rPr>
        <w:t>до</w:t>
      </w:r>
      <w:proofErr w:type="gramEnd"/>
      <w:r w:rsidRPr="00C772C2">
        <w:rPr>
          <w:sz w:val="28"/>
          <w:szCs w:val="28"/>
          <w:lang w:eastAsia="ru-RU"/>
        </w:rPr>
        <w:t xml:space="preserve"> </w:t>
      </w:r>
    </w:p>
    <w:p w:rsidR="00C772C2" w:rsidRPr="00C772C2" w:rsidRDefault="00C772C2" w:rsidP="00C772C2">
      <w:pPr>
        <w:spacing w:line="0" w:lineRule="atLeast"/>
        <w:ind w:firstLine="708"/>
        <w:jc w:val="both"/>
        <w:rPr>
          <w:sz w:val="28"/>
          <w:szCs w:val="28"/>
          <w:lang w:eastAsia="ru-RU"/>
        </w:rPr>
      </w:pPr>
      <w:r w:rsidRPr="00C772C2">
        <w:rPr>
          <w:sz w:val="28"/>
          <w:szCs w:val="28"/>
          <w:lang w:eastAsia="ru-RU"/>
        </w:rPr>
        <w:t>10000 рублей.</w:t>
      </w:r>
    </w:p>
    <w:p w:rsidR="00EC2230" w:rsidRDefault="00EC2230">
      <w:pPr>
        <w:pStyle w:val="a3"/>
        <w:spacing w:before="125"/>
        <w:ind w:left="0" w:firstLine="0"/>
        <w:jc w:val="left"/>
      </w:pPr>
    </w:p>
    <w:p w:rsidR="00626088" w:rsidRPr="00C772C2" w:rsidRDefault="00626088">
      <w:pPr>
        <w:pStyle w:val="a3"/>
        <w:spacing w:before="125"/>
        <w:ind w:left="0" w:firstLine="0"/>
        <w:jc w:val="left"/>
      </w:pPr>
    </w:p>
    <w:p w:rsidR="00EC2230" w:rsidRPr="00283548" w:rsidRDefault="007168B8">
      <w:pPr>
        <w:pStyle w:val="Heading2"/>
        <w:numPr>
          <w:ilvl w:val="0"/>
          <w:numId w:val="10"/>
        </w:numPr>
        <w:tabs>
          <w:tab w:val="left" w:pos="2281"/>
        </w:tabs>
        <w:ind w:left="2281" w:hanging="359"/>
      </w:pPr>
      <w:bookmarkStart w:id="4" w:name="_bookmark4"/>
      <w:bookmarkEnd w:id="4"/>
      <w:r w:rsidRPr="00283548">
        <w:lastRenderedPageBreak/>
        <w:t>Развитие</w:t>
      </w:r>
      <w:r w:rsidRPr="00283548">
        <w:rPr>
          <w:spacing w:val="-7"/>
        </w:rPr>
        <w:t xml:space="preserve"> </w:t>
      </w:r>
      <w:r w:rsidRPr="00283548">
        <w:t>социального</w:t>
      </w:r>
      <w:r w:rsidRPr="00283548">
        <w:rPr>
          <w:spacing w:val="-5"/>
        </w:rPr>
        <w:t xml:space="preserve"> </w:t>
      </w:r>
      <w:r w:rsidRPr="00283548">
        <w:rPr>
          <w:spacing w:val="-2"/>
        </w:rPr>
        <w:t>партнерства</w:t>
      </w:r>
    </w:p>
    <w:p w:rsidR="0083159D" w:rsidRPr="00283548" w:rsidRDefault="007168B8" w:rsidP="0083159D">
      <w:pPr>
        <w:pStyle w:val="a3"/>
        <w:spacing w:before="52" w:line="259" w:lineRule="auto"/>
        <w:ind w:right="282" w:firstLine="707"/>
      </w:pPr>
      <w:r w:rsidRPr="00283548">
        <w:t>На</w:t>
      </w:r>
      <w:r w:rsidRPr="00283548">
        <w:rPr>
          <w:spacing w:val="-3"/>
        </w:rPr>
        <w:t xml:space="preserve"> </w:t>
      </w:r>
      <w:r w:rsidRPr="00283548">
        <w:t>всех</w:t>
      </w:r>
      <w:r w:rsidRPr="00283548">
        <w:rPr>
          <w:spacing w:val="-2"/>
        </w:rPr>
        <w:t xml:space="preserve"> </w:t>
      </w:r>
      <w:r w:rsidRPr="00283548">
        <w:t>уровнях</w:t>
      </w:r>
      <w:r w:rsidRPr="00283548">
        <w:rPr>
          <w:spacing w:val="-2"/>
        </w:rPr>
        <w:t xml:space="preserve"> </w:t>
      </w:r>
      <w:r w:rsidRPr="00283548">
        <w:t>социального</w:t>
      </w:r>
      <w:r w:rsidRPr="00283548">
        <w:rPr>
          <w:spacing w:val="-2"/>
        </w:rPr>
        <w:t xml:space="preserve"> </w:t>
      </w:r>
      <w:r w:rsidRPr="00283548">
        <w:t>партнерства</w:t>
      </w:r>
      <w:r w:rsidRPr="00283548">
        <w:rPr>
          <w:spacing w:val="-3"/>
        </w:rPr>
        <w:t xml:space="preserve"> </w:t>
      </w:r>
      <w:r w:rsidRPr="00283548">
        <w:t>большое</w:t>
      </w:r>
      <w:r w:rsidRPr="00283548">
        <w:rPr>
          <w:spacing w:val="-3"/>
        </w:rPr>
        <w:t xml:space="preserve"> </w:t>
      </w:r>
      <w:r w:rsidRPr="00283548">
        <w:t>внимание</w:t>
      </w:r>
      <w:r w:rsidRPr="00283548">
        <w:rPr>
          <w:spacing w:val="-3"/>
        </w:rPr>
        <w:t xml:space="preserve"> </w:t>
      </w:r>
      <w:r w:rsidRPr="00283548">
        <w:t>уделяется представительской функции Профсоюза.</w:t>
      </w:r>
    </w:p>
    <w:p w:rsidR="00EC2230" w:rsidRPr="00283548" w:rsidRDefault="007168B8">
      <w:pPr>
        <w:pStyle w:val="a3"/>
        <w:spacing w:before="61" w:line="259" w:lineRule="auto"/>
        <w:ind w:right="280" w:firstLine="707"/>
      </w:pPr>
      <w:r w:rsidRPr="00283548">
        <w:t>Важнейшим направлением деятельности территориальной организации профсоюза является организация коллективно-договорного регулирования социально-трудовых отношений, что способствует повышению уровня защиты прав работников, развитию социального партнерства, улучшению условий труда и жизни, снижению уровня социальной напряженности в образовательных организациях.</w:t>
      </w:r>
    </w:p>
    <w:p w:rsidR="00EC2230" w:rsidRPr="00283548" w:rsidRDefault="007168B8">
      <w:pPr>
        <w:pStyle w:val="a3"/>
        <w:spacing w:before="57" w:line="259" w:lineRule="auto"/>
        <w:ind w:right="276" w:firstLine="707"/>
      </w:pPr>
      <w:r w:rsidRPr="00283548">
        <w:t>В помощь образовательным организациям созданы и обновляются макеты коллективного договора, правила внутреннего трудового распорядка, постоянно консультируются председатели ППО и руководители ОО по вопросам</w:t>
      </w:r>
      <w:r w:rsidRPr="00283548">
        <w:rPr>
          <w:spacing w:val="-6"/>
        </w:rPr>
        <w:t xml:space="preserve"> </w:t>
      </w:r>
      <w:r w:rsidRPr="00283548">
        <w:t>социального</w:t>
      </w:r>
      <w:r w:rsidRPr="00283548">
        <w:rPr>
          <w:spacing w:val="-4"/>
        </w:rPr>
        <w:t xml:space="preserve"> </w:t>
      </w:r>
      <w:r w:rsidRPr="00283548">
        <w:t>партнерства,</w:t>
      </w:r>
      <w:r w:rsidRPr="00283548">
        <w:rPr>
          <w:spacing w:val="-6"/>
        </w:rPr>
        <w:t xml:space="preserve"> </w:t>
      </w:r>
      <w:r w:rsidRPr="00283548">
        <w:t>по</w:t>
      </w:r>
      <w:r w:rsidRPr="00283548">
        <w:rPr>
          <w:spacing w:val="-4"/>
        </w:rPr>
        <w:t xml:space="preserve"> </w:t>
      </w:r>
      <w:r w:rsidRPr="00283548">
        <w:t>вопросам</w:t>
      </w:r>
      <w:r w:rsidRPr="00283548">
        <w:rPr>
          <w:spacing w:val="-4"/>
        </w:rPr>
        <w:t xml:space="preserve"> </w:t>
      </w:r>
      <w:r w:rsidRPr="00283548">
        <w:t>трудового</w:t>
      </w:r>
      <w:r w:rsidRPr="00283548">
        <w:rPr>
          <w:spacing w:val="-8"/>
        </w:rPr>
        <w:t xml:space="preserve"> </w:t>
      </w:r>
      <w:r w:rsidRPr="00283548">
        <w:t xml:space="preserve">законодательства, по срокам действия КД в конкретной образовательной организации, по процедуре заключения коллективных договоров, проводится экспертиза их </w:t>
      </w:r>
      <w:r w:rsidRPr="00283548">
        <w:rPr>
          <w:spacing w:val="-2"/>
        </w:rPr>
        <w:t>проектов.</w:t>
      </w:r>
    </w:p>
    <w:p w:rsidR="00EC2230" w:rsidRPr="00283548" w:rsidRDefault="007168B8">
      <w:pPr>
        <w:pStyle w:val="a3"/>
        <w:spacing w:before="59" w:line="259" w:lineRule="auto"/>
        <w:ind w:right="278" w:firstLine="707"/>
      </w:pPr>
      <w:r w:rsidRPr="00283548">
        <w:t>Соглашение</w:t>
      </w:r>
      <w:r w:rsidR="00AA0A53">
        <w:t>м</w:t>
      </w:r>
      <w:r w:rsidRPr="00283548">
        <w:t xml:space="preserve"> между администрацией</w:t>
      </w:r>
      <w:r w:rsidR="0083159D" w:rsidRPr="00283548">
        <w:t xml:space="preserve"> Дубовского районного отдела образования и </w:t>
      </w:r>
      <w:r w:rsidRPr="00283548">
        <w:t xml:space="preserve"> </w:t>
      </w:r>
      <w:r w:rsidR="0083159D" w:rsidRPr="00283548">
        <w:t xml:space="preserve">районной </w:t>
      </w:r>
      <w:r w:rsidRPr="00283548">
        <w:t>организацией Профсоюза работников народног</w:t>
      </w:r>
      <w:r w:rsidR="0083159D" w:rsidRPr="00283548">
        <w:t>о образования и науки РФ на 2023 - 2026</w:t>
      </w:r>
      <w:r w:rsidRPr="00283548">
        <w:t xml:space="preserve"> годы предусмотрены следующие дополнительные гарантии:</w:t>
      </w:r>
    </w:p>
    <w:p w:rsidR="00EC2230" w:rsidRPr="00283548" w:rsidRDefault="007168B8">
      <w:pPr>
        <w:pStyle w:val="a5"/>
        <w:numPr>
          <w:ilvl w:val="0"/>
          <w:numId w:val="7"/>
        </w:numPr>
        <w:tabs>
          <w:tab w:val="left" w:pos="1430"/>
        </w:tabs>
        <w:spacing w:before="62"/>
        <w:ind w:right="285"/>
        <w:jc w:val="both"/>
        <w:rPr>
          <w:sz w:val="28"/>
        </w:rPr>
      </w:pPr>
      <w:r w:rsidRPr="00283548">
        <w:rPr>
          <w:sz w:val="28"/>
        </w:rPr>
        <w:t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категория;</w:t>
      </w:r>
    </w:p>
    <w:p w:rsidR="00EC2230" w:rsidRPr="00283548" w:rsidRDefault="007168B8">
      <w:pPr>
        <w:pStyle w:val="a5"/>
        <w:numPr>
          <w:ilvl w:val="0"/>
          <w:numId w:val="7"/>
        </w:numPr>
        <w:tabs>
          <w:tab w:val="left" w:pos="1430"/>
        </w:tabs>
        <w:spacing w:before="67"/>
        <w:ind w:right="281"/>
        <w:jc w:val="both"/>
        <w:rPr>
          <w:sz w:val="28"/>
        </w:rPr>
      </w:pPr>
      <w:proofErr w:type="gramStart"/>
      <w:r w:rsidRPr="00283548">
        <w:rPr>
          <w:sz w:val="28"/>
        </w:rPr>
        <w:t>в целях материальной поддержки педагогических работников, у которых в период нахождения в отпуске по уходу за ребенком до исполнения им трех лет, истек срок квалификационной категории,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требованиям, предъявляемым к квалификационной категории и её прохождения, но не более чем один год после выхода из</w:t>
      </w:r>
      <w:proofErr w:type="gramEnd"/>
      <w:r w:rsidRPr="00283548">
        <w:rPr>
          <w:sz w:val="28"/>
        </w:rPr>
        <w:t xml:space="preserve"> указанного отпуска;</w:t>
      </w:r>
    </w:p>
    <w:p w:rsidR="00EC2230" w:rsidRPr="00283548" w:rsidRDefault="007168B8">
      <w:pPr>
        <w:pStyle w:val="a5"/>
        <w:numPr>
          <w:ilvl w:val="0"/>
          <w:numId w:val="7"/>
        </w:numPr>
        <w:tabs>
          <w:tab w:val="left" w:pos="1430"/>
        </w:tabs>
        <w:spacing w:before="62"/>
        <w:ind w:right="279"/>
        <w:jc w:val="both"/>
        <w:rPr>
          <w:sz w:val="28"/>
        </w:rPr>
      </w:pPr>
      <w:r w:rsidRPr="00283548">
        <w:rPr>
          <w:sz w:val="28"/>
        </w:rPr>
        <w:t>в случае истечения срока квалификационной категории у педагогического работника перед наступлением пенсионного возраста производить оплату труда с учетом имевшейся квалификационной категории до дня наступления пенсионного возраста, но не более чем один год.</w:t>
      </w:r>
    </w:p>
    <w:p w:rsidR="00EC2230" w:rsidRPr="00283548" w:rsidRDefault="007168B8">
      <w:pPr>
        <w:pStyle w:val="a3"/>
        <w:spacing w:before="61"/>
        <w:ind w:right="283"/>
      </w:pPr>
      <w:r w:rsidRPr="00283548">
        <w:t>Данная норма также должна быть закреплена в коллективных договорах образовательных организаций.</w:t>
      </w:r>
    </w:p>
    <w:p w:rsidR="00EC2230" w:rsidRPr="00283548" w:rsidRDefault="007168B8">
      <w:pPr>
        <w:pStyle w:val="a3"/>
        <w:spacing w:before="60"/>
        <w:ind w:right="284"/>
      </w:pPr>
      <w:r w:rsidRPr="00283548">
        <w:t>По состоянию на 1 января 2025 года в территориальной органи</w:t>
      </w:r>
      <w:r w:rsidR="0083159D" w:rsidRPr="00283548">
        <w:t>зации Профсоюза насчитывается 28</w:t>
      </w:r>
      <w:r w:rsidRPr="00283548">
        <w:t xml:space="preserve"> первичных профсоюзных организаций.</w:t>
      </w:r>
    </w:p>
    <w:p w:rsidR="00EC2230" w:rsidRPr="00283548" w:rsidRDefault="007168B8">
      <w:pPr>
        <w:pStyle w:val="a3"/>
        <w:ind w:right="285" w:firstLine="707"/>
      </w:pPr>
      <w:r w:rsidRPr="00283548">
        <w:lastRenderedPageBreak/>
        <w:t xml:space="preserve">В 2024 году охват коллективными договорами образовательных организаций, имеющих первичные профсоюзные организации работников, </w:t>
      </w:r>
      <w:r w:rsidRPr="00283548">
        <w:rPr>
          <w:spacing w:val="-2"/>
        </w:rPr>
        <w:t>составил:</w:t>
      </w:r>
    </w:p>
    <w:p w:rsidR="00EC2230" w:rsidRPr="00283548" w:rsidRDefault="007168B8">
      <w:pPr>
        <w:pStyle w:val="a5"/>
        <w:numPr>
          <w:ilvl w:val="0"/>
          <w:numId w:val="6"/>
        </w:numPr>
        <w:tabs>
          <w:tab w:val="left" w:pos="1136"/>
        </w:tabs>
        <w:spacing w:line="342" w:lineRule="exact"/>
        <w:ind w:left="1136" w:hanging="208"/>
        <w:rPr>
          <w:sz w:val="28"/>
        </w:rPr>
      </w:pPr>
      <w:r w:rsidRPr="00283548">
        <w:rPr>
          <w:sz w:val="28"/>
        </w:rPr>
        <w:t>100%</w:t>
      </w:r>
      <w:r w:rsidRPr="00283548">
        <w:rPr>
          <w:spacing w:val="-12"/>
          <w:sz w:val="28"/>
        </w:rPr>
        <w:t xml:space="preserve"> </w:t>
      </w:r>
      <w:r w:rsidRPr="00283548">
        <w:rPr>
          <w:sz w:val="28"/>
        </w:rPr>
        <w:t>общеобразовательных</w:t>
      </w:r>
      <w:r w:rsidRPr="00283548">
        <w:rPr>
          <w:spacing w:val="-7"/>
          <w:sz w:val="28"/>
        </w:rPr>
        <w:t xml:space="preserve"> </w:t>
      </w:r>
      <w:r w:rsidRPr="00283548">
        <w:rPr>
          <w:sz w:val="28"/>
        </w:rPr>
        <w:t>организаций</w:t>
      </w:r>
      <w:r w:rsidRPr="00283548">
        <w:rPr>
          <w:spacing w:val="-4"/>
          <w:sz w:val="28"/>
        </w:rPr>
        <w:t xml:space="preserve"> </w:t>
      </w:r>
      <w:r w:rsidRPr="00283548">
        <w:rPr>
          <w:sz w:val="28"/>
        </w:rPr>
        <w:t>(</w:t>
      </w:r>
      <w:r w:rsidR="0083159D" w:rsidRPr="00283548">
        <w:rPr>
          <w:sz w:val="28"/>
        </w:rPr>
        <w:t>14</w:t>
      </w:r>
      <w:r w:rsidRPr="00283548">
        <w:rPr>
          <w:spacing w:val="-8"/>
          <w:sz w:val="28"/>
        </w:rPr>
        <w:t xml:space="preserve"> </w:t>
      </w:r>
      <w:r w:rsidRPr="00283548">
        <w:rPr>
          <w:spacing w:val="-2"/>
          <w:sz w:val="28"/>
        </w:rPr>
        <w:t>организаций);</w:t>
      </w:r>
    </w:p>
    <w:p w:rsidR="00EC2230" w:rsidRPr="00283548" w:rsidRDefault="007168B8">
      <w:pPr>
        <w:pStyle w:val="a5"/>
        <w:numPr>
          <w:ilvl w:val="0"/>
          <w:numId w:val="6"/>
        </w:numPr>
        <w:tabs>
          <w:tab w:val="left" w:pos="1136"/>
        </w:tabs>
        <w:spacing w:line="342" w:lineRule="exact"/>
        <w:ind w:left="1136" w:hanging="208"/>
        <w:rPr>
          <w:sz w:val="28"/>
        </w:rPr>
      </w:pPr>
      <w:r w:rsidRPr="00283548">
        <w:rPr>
          <w:sz w:val="28"/>
        </w:rPr>
        <w:t>100%</w:t>
      </w:r>
      <w:r w:rsidRPr="00283548">
        <w:rPr>
          <w:spacing w:val="-10"/>
          <w:sz w:val="28"/>
        </w:rPr>
        <w:t xml:space="preserve"> </w:t>
      </w:r>
      <w:r w:rsidRPr="00283548">
        <w:rPr>
          <w:sz w:val="28"/>
        </w:rPr>
        <w:t>организаций</w:t>
      </w:r>
      <w:r w:rsidRPr="00283548">
        <w:rPr>
          <w:spacing w:val="-10"/>
          <w:sz w:val="28"/>
        </w:rPr>
        <w:t xml:space="preserve"> </w:t>
      </w:r>
      <w:r w:rsidRPr="00283548">
        <w:rPr>
          <w:sz w:val="28"/>
        </w:rPr>
        <w:t>дошкольного</w:t>
      </w:r>
      <w:r w:rsidRPr="00283548">
        <w:rPr>
          <w:spacing w:val="-8"/>
          <w:sz w:val="28"/>
        </w:rPr>
        <w:t xml:space="preserve"> </w:t>
      </w:r>
      <w:r w:rsidRPr="00283548">
        <w:rPr>
          <w:sz w:val="28"/>
        </w:rPr>
        <w:t>образования</w:t>
      </w:r>
      <w:r w:rsidRPr="00283548">
        <w:rPr>
          <w:spacing w:val="-3"/>
          <w:sz w:val="28"/>
        </w:rPr>
        <w:t xml:space="preserve"> </w:t>
      </w:r>
      <w:r w:rsidRPr="00283548">
        <w:rPr>
          <w:sz w:val="28"/>
        </w:rPr>
        <w:t>(</w:t>
      </w:r>
      <w:r w:rsidR="0083159D" w:rsidRPr="00283548">
        <w:rPr>
          <w:sz w:val="28"/>
        </w:rPr>
        <w:t>11</w:t>
      </w:r>
      <w:r w:rsidRPr="00283548">
        <w:rPr>
          <w:spacing w:val="-6"/>
          <w:sz w:val="28"/>
        </w:rPr>
        <w:t xml:space="preserve"> </w:t>
      </w:r>
      <w:r w:rsidRPr="00283548">
        <w:rPr>
          <w:spacing w:val="-2"/>
          <w:sz w:val="28"/>
        </w:rPr>
        <w:t>организаций);</w:t>
      </w:r>
    </w:p>
    <w:p w:rsidR="00EC2230" w:rsidRPr="00283548" w:rsidRDefault="007168B8">
      <w:pPr>
        <w:pStyle w:val="a5"/>
        <w:numPr>
          <w:ilvl w:val="0"/>
          <w:numId w:val="6"/>
        </w:numPr>
        <w:tabs>
          <w:tab w:val="left" w:pos="1136"/>
        </w:tabs>
        <w:spacing w:line="342" w:lineRule="exact"/>
        <w:ind w:left="1136" w:hanging="208"/>
        <w:rPr>
          <w:sz w:val="28"/>
        </w:rPr>
      </w:pPr>
      <w:r w:rsidRPr="00283548">
        <w:rPr>
          <w:sz w:val="28"/>
        </w:rPr>
        <w:t>100%</w:t>
      </w:r>
      <w:r w:rsidRPr="00283548">
        <w:rPr>
          <w:spacing w:val="-10"/>
          <w:sz w:val="28"/>
        </w:rPr>
        <w:t xml:space="preserve"> </w:t>
      </w:r>
      <w:r w:rsidRPr="00283548">
        <w:rPr>
          <w:sz w:val="28"/>
        </w:rPr>
        <w:t>организаций</w:t>
      </w:r>
      <w:r w:rsidRPr="00283548">
        <w:rPr>
          <w:spacing w:val="-10"/>
          <w:sz w:val="28"/>
        </w:rPr>
        <w:t xml:space="preserve"> </w:t>
      </w:r>
      <w:r w:rsidRPr="00283548">
        <w:rPr>
          <w:sz w:val="28"/>
        </w:rPr>
        <w:t>дополнительного</w:t>
      </w:r>
      <w:r w:rsidRPr="00283548">
        <w:rPr>
          <w:spacing w:val="-5"/>
          <w:sz w:val="28"/>
        </w:rPr>
        <w:t xml:space="preserve"> </w:t>
      </w:r>
      <w:r w:rsidRPr="00283548">
        <w:rPr>
          <w:sz w:val="28"/>
        </w:rPr>
        <w:t>образования</w:t>
      </w:r>
      <w:r w:rsidRPr="00283548">
        <w:rPr>
          <w:spacing w:val="-10"/>
          <w:sz w:val="28"/>
        </w:rPr>
        <w:t xml:space="preserve"> </w:t>
      </w:r>
      <w:r w:rsidRPr="00283548">
        <w:rPr>
          <w:sz w:val="28"/>
        </w:rPr>
        <w:t>детей</w:t>
      </w:r>
      <w:r w:rsidRPr="00283548">
        <w:rPr>
          <w:spacing w:val="-2"/>
          <w:sz w:val="28"/>
        </w:rPr>
        <w:t xml:space="preserve"> </w:t>
      </w:r>
      <w:r w:rsidRPr="00283548">
        <w:rPr>
          <w:sz w:val="28"/>
        </w:rPr>
        <w:t>(</w:t>
      </w:r>
      <w:r w:rsidR="0083159D" w:rsidRPr="00283548">
        <w:rPr>
          <w:sz w:val="28"/>
        </w:rPr>
        <w:t>2</w:t>
      </w:r>
      <w:r w:rsidRPr="00283548">
        <w:rPr>
          <w:spacing w:val="-8"/>
          <w:sz w:val="28"/>
        </w:rPr>
        <w:t xml:space="preserve"> </w:t>
      </w:r>
      <w:r w:rsidRPr="00283548">
        <w:rPr>
          <w:spacing w:val="-2"/>
          <w:sz w:val="28"/>
        </w:rPr>
        <w:t>организации);</w:t>
      </w:r>
    </w:p>
    <w:p w:rsidR="00EC2230" w:rsidRPr="00283548" w:rsidRDefault="007168B8">
      <w:pPr>
        <w:pStyle w:val="a5"/>
        <w:numPr>
          <w:ilvl w:val="0"/>
          <w:numId w:val="6"/>
        </w:numPr>
        <w:tabs>
          <w:tab w:val="left" w:pos="1137"/>
        </w:tabs>
        <w:ind w:right="281"/>
        <w:rPr>
          <w:sz w:val="28"/>
        </w:rPr>
      </w:pPr>
      <w:r w:rsidRPr="00283548">
        <w:rPr>
          <w:sz w:val="28"/>
        </w:rPr>
        <w:t>100%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организаций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из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категории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«другие»,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в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которых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имеются</w:t>
      </w:r>
      <w:r w:rsidRPr="00283548">
        <w:rPr>
          <w:spacing w:val="40"/>
          <w:sz w:val="28"/>
        </w:rPr>
        <w:t xml:space="preserve"> </w:t>
      </w:r>
      <w:r w:rsidRPr="00283548">
        <w:rPr>
          <w:sz w:val="28"/>
        </w:rPr>
        <w:t>члены</w:t>
      </w:r>
      <w:r w:rsidRPr="00283548">
        <w:rPr>
          <w:spacing w:val="80"/>
          <w:w w:val="150"/>
          <w:sz w:val="28"/>
        </w:rPr>
        <w:t xml:space="preserve"> </w:t>
      </w:r>
      <w:r w:rsidRPr="00283548">
        <w:rPr>
          <w:sz w:val="28"/>
        </w:rPr>
        <w:t>Профсоюза образования (1 организация).</w:t>
      </w:r>
    </w:p>
    <w:p w:rsidR="00EC2230" w:rsidRPr="00283548" w:rsidRDefault="007168B8">
      <w:pPr>
        <w:pStyle w:val="a3"/>
        <w:ind w:right="274"/>
      </w:pPr>
      <w:r w:rsidRPr="00283548">
        <w:t>Таким образом, в 2024 году охвачено 100% организаций коллективно- договорным регулированием. Отсутствие социального напряжения в наших педагогических коллективах – одно из важнейших условий развития всей отрасли образования, повышения эффективности деятельности образовательных</w:t>
      </w:r>
      <w:r w:rsidRPr="00283548">
        <w:rPr>
          <w:spacing w:val="40"/>
        </w:rPr>
        <w:t xml:space="preserve"> </w:t>
      </w:r>
      <w:r w:rsidRPr="00283548">
        <w:t>организаций</w:t>
      </w:r>
      <w:r w:rsidRPr="00283548">
        <w:rPr>
          <w:spacing w:val="40"/>
        </w:rPr>
        <w:t xml:space="preserve"> </w:t>
      </w:r>
      <w:r w:rsidRPr="00283548">
        <w:t>и</w:t>
      </w:r>
      <w:r w:rsidRPr="00283548">
        <w:rPr>
          <w:spacing w:val="40"/>
        </w:rPr>
        <w:t xml:space="preserve"> </w:t>
      </w:r>
      <w:r w:rsidRPr="00283548">
        <w:t>качества</w:t>
      </w:r>
      <w:r w:rsidRPr="00283548">
        <w:rPr>
          <w:spacing w:val="40"/>
        </w:rPr>
        <w:t xml:space="preserve"> </w:t>
      </w:r>
      <w:r w:rsidRPr="00283548">
        <w:t>образования</w:t>
      </w:r>
      <w:r w:rsidRPr="00283548">
        <w:rPr>
          <w:spacing w:val="40"/>
        </w:rPr>
        <w:t xml:space="preserve"> </w:t>
      </w:r>
      <w:r w:rsidRPr="00283548">
        <w:t>в</w:t>
      </w:r>
      <w:r w:rsidRPr="00283548">
        <w:rPr>
          <w:spacing w:val="40"/>
        </w:rPr>
        <w:t xml:space="preserve"> </w:t>
      </w:r>
      <w:r w:rsidRPr="00283548">
        <w:t>целом.</w:t>
      </w:r>
    </w:p>
    <w:p w:rsidR="00EC2230" w:rsidRPr="00283548" w:rsidRDefault="007168B8" w:rsidP="00E83025">
      <w:pPr>
        <w:pStyle w:val="a3"/>
        <w:ind w:right="279"/>
      </w:pPr>
      <w:r w:rsidRPr="00283548">
        <w:t>В</w:t>
      </w:r>
      <w:r w:rsidRPr="00283548">
        <w:rPr>
          <w:spacing w:val="-18"/>
        </w:rPr>
        <w:t xml:space="preserve"> </w:t>
      </w:r>
      <w:r w:rsidRPr="00283548">
        <w:t>2024</w:t>
      </w:r>
      <w:r w:rsidRPr="00283548">
        <w:rPr>
          <w:spacing w:val="-17"/>
        </w:rPr>
        <w:t xml:space="preserve"> </w:t>
      </w:r>
      <w:r w:rsidRPr="00283548">
        <w:t>году</w:t>
      </w:r>
      <w:r w:rsidRPr="00283548">
        <w:rPr>
          <w:spacing w:val="-18"/>
        </w:rPr>
        <w:t xml:space="preserve"> </w:t>
      </w:r>
      <w:r w:rsidRPr="00283548">
        <w:t>в</w:t>
      </w:r>
      <w:r w:rsidRPr="00283548">
        <w:rPr>
          <w:spacing w:val="-17"/>
        </w:rPr>
        <w:t xml:space="preserve"> </w:t>
      </w:r>
      <w:r w:rsidRPr="00283548">
        <w:t>образовательных</w:t>
      </w:r>
      <w:r w:rsidRPr="00283548">
        <w:rPr>
          <w:spacing w:val="-18"/>
        </w:rPr>
        <w:t xml:space="preserve"> </w:t>
      </w:r>
      <w:r w:rsidRPr="00283548">
        <w:t>организациях</w:t>
      </w:r>
      <w:r w:rsidRPr="00283548">
        <w:rPr>
          <w:spacing w:val="-17"/>
        </w:rPr>
        <w:t xml:space="preserve"> </w:t>
      </w:r>
      <w:r w:rsidRPr="00283548">
        <w:t>было</w:t>
      </w:r>
      <w:r w:rsidRPr="00283548">
        <w:rPr>
          <w:spacing w:val="-18"/>
        </w:rPr>
        <w:t xml:space="preserve"> </w:t>
      </w:r>
      <w:r w:rsidRPr="00283548">
        <w:t>заключено</w:t>
      </w:r>
      <w:r w:rsidRPr="00283548">
        <w:rPr>
          <w:spacing w:val="-17"/>
        </w:rPr>
        <w:t xml:space="preserve"> </w:t>
      </w:r>
      <w:r w:rsidR="0076316C" w:rsidRPr="00283548">
        <w:t>10</w:t>
      </w:r>
      <w:r w:rsidRPr="00283548">
        <w:rPr>
          <w:spacing w:val="-18"/>
        </w:rPr>
        <w:t xml:space="preserve"> </w:t>
      </w:r>
      <w:r w:rsidRPr="00283548">
        <w:t>новых коллективных договора. В этом отчетном периоде препятствий со стороны работодателей при заключении коллективных договоров не наблюдалось.</w:t>
      </w:r>
    </w:p>
    <w:p w:rsidR="00EC2230" w:rsidRDefault="007168B8" w:rsidP="00840A99">
      <w:pPr>
        <w:pStyle w:val="a3"/>
        <w:spacing w:before="67"/>
        <w:ind w:right="283"/>
      </w:pPr>
      <w:r w:rsidRPr="00283548">
        <w:t>Постоянно работники территориальной организации Профсоюза образования</w:t>
      </w:r>
      <w:r w:rsidRPr="00283548">
        <w:rPr>
          <w:spacing w:val="-9"/>
        </w:rPr>
        <w:t xml:space="preserve"> </w:t>
      </w:r>
      <w:r w:rsidRPr="00283548">
        <w:t>проводят</w:t>
      </w:r>
      <w:r w:rsidRPr="00283548">
        <w:rPr>
          <w:spacing w:val="-10"/>
        </w:rPr>
        <w:t xml:space="preserve"> </w:t>
      </w:r>
      <w:r w:rsidRPr="00283548">
        <w:t>консультации</w:t>
      </w:r>
      <w:r w:rsidRPr="00283548">
        <w:rPr>
          <w:spacing w:val="-9"/>
        </w:rPr>
        <w:t xml:space="preserve"> </w:t>
      </w:r>
      <w:r w:rsidRPr="00283548">
        <w:t>по</w:t>
      </w:r>
      <w:r w:rsidRPr="00283548">
        <w:rPr>
          <w:spacing w:val="-11"/>
        </w:rPr>
        <w:t xml:space="preserve"> </w:t>
      </w:r>
      <w:r w:rsidRPr="00283548">
        <w:t>коллективно</w:t>
      </w:r>
      <w:r w:rsidRPr="00283548">
        <w:rPr>
          <w:spacing w:val="-3"/>
        </w:rPr>
        <w:t xml:space="preserve"> </w:t>
      </w:r>
      <w:r w:rsidRPr="00283548">
        <w:t>-</w:t>
      </w:r>
      <w:r w:rsidRPr="00283548">
        <w:rPr>
          <w:spacing w:val="-10"/>
        </w:rPr>
        <w:t xml:space="preserve"> </w:t>
      </w:r>
      <w:r w:rsidRPr="00283548">
        <w:t>договорной</w:t>
      </w:r>
      <w:r w:rsidRPr="00283548">
        <w:rPr>
          <w:spacing w:val="-9"/>
        </w:rPr>
        <w:t xml:space="preserve"> </w:t>
      </w:r>
      <w:r w:rsidRPr="00283548">
        <w:t>кампании</w:t>
      </w:r>
      <w:r w:rsidRPr="00283548">
        <w:rPr>
          <w:spacing w:val="-9"/>
        </w:rPr>
        <w:t xml:space="preserve"> </w:t>
      </w:r>
      <w:r w:rsidRPr="00283548">
        <w:t xml:space="preserve">и информируют работодателей о необходимости разработки и заключения коллективных договоров, внесения в них изменений и соблюдения принятых </w:t>
      </w:r>
      <w:r w:rsidRPr="00283548">
        <w:rPr>
          <w:spacing w:val="-2"/>
        </w:rPr>
        <w:t>обязательств.</w:t>
      </w:r>
      <w:r w:rsidR="00171E28" w:rsidRPr="00283548">
        <w:rPr>
          <w:spacing w:val="-2"/>
        </w:rPr>
        <w:t xml:space="preserve"> Вопросы о правозащитной работе профсоюзной организации размещаются на сай</w:t>
      </w:r>
      <w:r w:rsidR="000A2CA3" w:rsidRPr="00283548">
        <w:rPr>
          <w:spacing w:val="-2"/>
        </w:rPr>
        <w:t>те отдела образования на страничке</w:t>
      </w:r>
      <w:r w:rsidR="00171E28" w:rsidRPr="00283548">
        <w:rPr>
          <w:spacing w:val="-2"/>
        </w:rPr>
        <w:t xml:space="preserve"> «Профсоюз»</w:t>
      </w:r>
      <w:r w:rsidR="00171E28" w:rsidRPr="00283548">
        <w:t xml:space="preserve"> </w:t>
      </w:r>
      <w:hyperlink r:id="rId12" w:history="1">
        <w:r w:rsidR="00171E28" w:rsidRPr="00283548">
          <w:rPr>
            <w:rStyle w:val="a8"/>
          </w:rPr>
          <w:t>https://dubroo61.ucoz.ru/index/profsojuz/0-9</w:t>
        </w:r>
      </w:hyperlink>
    </w:p>
    <w:p w:rsidR="00840A99" w:rsidRDefault="00840A99" w:rsidP="00840A99">
      <w:pPr>
        <w:pStyle w:val="a3"/>
        <w:spacing w:before="67"/>
        <w:ind w:right="283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ind w:left="2281" w:hanging="359"/>
      </w:pPr>
      <w:bookmarkStart w:id="5" w:name="_bookmark5"/>
      <w:bookmarkEnd w:id="5"/>
      <w:r>
        <w:t>Охрана</w:t>
      </w:r>
      <w:r>
        <w:rPr>
          <w:spacing w:val="-7"/>
        </w:rPr>
        <w:t xml:space="preserve"> </w:t>
      </w:r>
      <w:r>
        <w:rPr>
          <w:spacing w:val="-2"/>
        </w:rPr>
        <w:t>труда</w:t>
      </w:r>
    </w:p>
    <w:p w:rsidR="00EC2230" w:rsidRDefault="007168B8">
      <w:pPr>
        <w:pStyle w:val="a3"/>
        <w:spacing w:before="58"/>
        <w:ind w:right="278"/>
      </w:pPr>
      <w:r>
        <w:t xml:space="preserve">На контроле районного комитета Профсоюза стоят вопросы организации общественно-административного контроля, прохождения </w:t>
      </w:r>
      <w:proofErr w:type="gramStart"/>
      <w:r>
        <w:t>обучения по охране</w:t>
      </w:r>
      <w:proofErr w:type="gramEnd"/>
      <w:r>
        <w:t xml:space="preserve"> труда, прохождение медицинских осмотров, вопросы проведения специальной оценки условий труда, обеспечение работников спецодеждой, предоставление дополнительных отпусков, выплата повышенной оплаты труда, профилактика несчастных случаев на рабочем месте, изменения в законодательстве.</w:t>
      </w:r>
    </w:p>
    <w:p w:rsidR="00EC2230" w:rsidRDefault="007168B8">
      <w:pPr>
        <w:pStyle w:val="a3"/>
        <w:spacing w:before="120"/>
        <w:ind w:right="277"/>
      </w:pPr>
      <w:proofErr w:type="gramStart"/>
      <w:r>
        <w:t>Контроль за</w:t>
      </w:r>
      <w:proofErr w:type="gramEnd"/>
      <w:r>
        <w:t xml:space="preserve"> работой по охране труда проводился на президиуме </w:t>
      </w:r>
      <w:r w:rsidR="00E83025">
        <w:t>районной организации Профсоюза 5</w:t>
      </w:r>
      <w:r>
        <w:t xml:space="preserve"> раз. </w:t>
      </w:r>
      <w:proofErr w:type="gramStart"/>
      <w:r>
        <w:t>На президиуме были рассмотрены вопросы «Об итогах проведения мониторинга проведения медосмотров в образовательных организациях»; «Об итогах мониторинга проведения СОУТ в образовательных организациях за 2024»; «Об использовании средств ФСС на охрану труда в 2024 году»; «О проведении Всемирного дня охраны труда»; «О готовности образовательных учреждений города к новому учебному году»; «О реализации итогов проведения СОУТ в образовательных организациях»;</w:t>
      </w:r>
      <w:proofErr w:type="gramEnd"/>
      <w:r>
        <w:t xml:space="preserve"> «Основные изменения законодательства</w:t>
      </w:r>
      <w:r>
        <w:rPr>
          <w:spacing w:val="40"/>
        </w:rPr>
        <w:t xml:space="preserve"> </w:t>
      </w:r>
      <w:r>
        <w:t>Российской Федерации в области охраны труда».</w:t>
      </w:r>
    </w:p>
    <w:p w:rsidR="00626088" w:rsidRDefault="00626088">
      <w:pPr>
        <w:pStyle w:val="a3"/>
        <w:spacing w:before="119"/>
        <w:ind w:left="1562" w:firstLine="0"/>
      </w:pPr>
    </w:p>
    <w:p w:rsidR="00EC2230" w:rsidRDefault="007168B8">
      <w:pPr>
        <w:pStyle w:val="a3"/>
        <w:spacing w:before="119"/>
        <w:ind w:left="1562" w:firstLine="0"/>
      </w:pPr>
      <w:r>
        <w:lastRenderedPageBreak/>
        <w:t>В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темам:</w:t>
      </w:r>
    </w:p>
    <w:p w:rsidR="00EC2230" w:rsidRDefault="007168B8">
      <w:pPr>
        <w:pStyle w:val="a5"/>
        <w:numPr>
          <w:ilvl w:val="0"/>
          <w:numId w:val="5"/>
        </w:numPr>
        <w:tabs>
          <w:tab w:val="left" w:pos="1921"/>
        </w:tabs>
        <w:spacing w:before="122" w:line="322" w:lineRule="exact"/>
        <w:ind w:left="1921" w:hanging="35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СУОТ.</w:t>
      </w:r>
    </w:p>
    <w:p w:rsidR="00EC2230" w:rsidRDefault="007168B8">
      <w:pPr>
        <w:pStyle w:val="a5"/>
        <w:numPr>
          <w:ilvl w:val="0"/>
          <w:numId w:val="5"/>
        </w:numPr>
        <w:tabs>
          <w:tab w:val="left" w:pos="1922"/>
        </w:tabs>
        <w:ind w:right="285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 сооружений образовательных организаций.</w:t>
      </w:r>
    </w:p>
    <w:p w:rsidR="00EC2230" w:rsidRDefault="007168B8">
      <w:pPr>
        <w:pStyle w:val="a3"/>
        <w:ind w:right="285"/>
      </w:pPr>
      <w:proofErr w:type="gramStart"/>
      <w:r>
        <w:t>Контроль за</w:t>
      </w:r>
      <w:proofErr w:type="gramEnd"/>
      <w:r>
        <w:t xml:space="preserve"> состоянием условий и охраной труда профсоюз осуществляет через структуру общественного контроля 1 внештатного технического инспектора труда. В первичных профсоюзных орг</w:t>
      </w:r>
      <w:r w:rsidR="00E83025">
        <w:t>анизациях избрано и действует 28</w:t>
      </w:r>
      <w:r>
        <w:t xml:space="preserve"> уполномоченных лиц по охране труда.</w:t>
      </w:r>
    </w:p>
    <w:p w:rsidR="00EC2230" w:rsidRDefault="007168B8">
      <w:pPr>
        <w:pStyle w:val="a3"/>
        <w:spacing w:before="119"/>
        <w:ind w:right="284"/>
      </w:pPr>
      <w:r>
        <w:t>Во всех образовательных учреждениях района заключены коллективные договоры с самостоятельным разделом «Охрана труда» и приложением к коллективному договору «Соглашение по охране труда».</w:t>
      </w:r>
    </w:p>
    <w:p w:rsidR="00EC2230" w:rsidRDefault="007168B8">
      <w:pPr>
        <w:pStyle w:val="a3"/>
        <w:spacing w:before="67"/>
        <w:ind w:right="281"/>
      </w:pPr>
      <w:r>
        <w:t>В соответствии со статьей 224 ТК РФ в каждом учреждении создана комиссия по охране труда. Уполномоченные лица по охране труда являются членами таких комиссий. В территориальной организации ведётся электронный учет уполномоченных по охране труда.</w:t>
      </w:r>
    </w:p>
    <w:p w:rsidR="00EC2230" w:rsidRDefault="003001AE">
      <w:pPr>
        <w:pStyle w:val="a3"/>
        <w:spacing w:before="121"/>
        <w:ind w:right="279"/>
      </w:pPr>
      <w:r>
        <w:t xml:space="preserve">Под особым вниманием совета </w:t>
      </w:r>
      <w:r w:rsidR="007168B8">
        <w:t xml:space="preserve"> профсоюза находятся вопросы финансирования мероприятий по охране труда.</w:t>
      </w:r>
    </w:p>
    <w:p w:rsidR="00EC2230" w:rsidRDefault="007168B8">
      <w:pPr>
        <w:pStyle w:val="a3"/>
        <w:spacing w:before="121"/>
        <w:ind w:right="283"/>
      </w:pPr>
      <w:proofErr w:type="gramStart"/>
      <w:r>
        <w:rPr>
          <w:spacing w:val="-2"/>
        </w:rPr>
        <w:t>Контроль</w:t>
      </w:r>
      <w:r>
        <w:rPr>
          <w:spacing w:val="-10"/>
        </w:rPr>
        <w:t xml:space="preserve"> </w:t>
      </w:r>
      <w:r w:rsidR="00AA0A53">
        <w:rPr>
          <w:spacing w:val="-10"/>
        </w:rPr>
        <w:t xml:space="preserve"> </w:t>
      </w:r>
      <w:r>
        <w:rPr>
          <w:spacing w:val="-2"/>
        </w:rPr>
        <w:t>за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состоянием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  <w:r>
        <w:rPr>
          <w:spacing w:val="-10"/>
        </w:rPr>
        <w:t xml:space="preserve"> </w:t>
      </w:r>
      <w:r>
        <w:rPr>
          <w:spacing w:val="-2"/>
        </w:rPr>
        <w:t>охраны</w:t>
      </w:r>
      <w:r>
        <w:rPr>
          <w:spacing w:val="-10"/>
        </w:rPr>
        <w:t xml:space="preserve"> </w:t>
      </w:r>
      <w:r>
        <w:rPr>
          <w:spacing w:val="-2"/>
        </w:rPr>
        <w:t>труда</w:t>
      </w:r>
      <w:r>
        <w:rPr>
          <w:spacing w:val="-9"/>
        </w:rPr>
        <w:t xml:space="preserve"> </w:t>
      </w:r>
      <w:r>
        <w:rPr>
          <w:spacing w:val="-2"/>
        </w:rPr>
        <w:t>проводится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8"/>
        </w:rPr>
        <w:t xml:space="preserve"> </w:t>
      </w:r>
      <w:r>
        <w:rPr>
          <w:spacing w:val="-2"/>
        </w:rPr>
        <w:t>во</w:t>
      </w:r>
      <w:r>
        <w:rPr>
          <w:spacing w:val="-8"/>
        </w:rPr>
        <w:t xml:space="preserve"> </w:t>
      </w:r>
      <w:r>
        <w:rPr>
          <w:spacing w:val="-2"/>
        </w:rPr>
        <w:t xml:space="preserve">время </w:t>
      </w:r>
      <w:r>
        <w:t>ежегодного</w:t>
      </w:r>
      <w:r>
        <w:rPr>
          <w:spacing w:val="-18"/>
        </w:rPr>
        <w:t xml:space="preserve"> </w:t>
      </w:r>
      <w:r>
        <w:t>приёма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учреждений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новому</w:t>
      </w:r>
      <w:r>
        <w:rPr>
          <w:spacing w:val="-17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году,</w:t>
      </w:r>
      <w:r>
        <w:rPr>
          <w:spacing w:val="-17"/>
        </w:rPr>
        <w:t xml:space="preserve"> </w:t>
      </w:r>
      <w:r>
        <w:t>так и во время плановых и внеплановых проверок.</w:t>
      </w:r>
    </w:p>
    <w:p w:rsidR="00EC2230" w:rsidRPr="00283548" w:rsidRDefault="007168B8">
      <w:pPr>
        <w:spacing w:before="121"/>
        <w:ind w:left="710" w:right="280" w:firstLine="851"/>
        <w:jc w:val="both"/>
        <w:rPr>
          <w:sz w:val="28"/>
          <w:szCs w:val="28"/>
        </w:rPr>
      </w:pPr>
      <w:r w:rsidRPr="00283548">
        <w:rPr>
          <w:sz w:val="28"/>
          <w:szCs w:val="28"/>
        </w:rPr>
        <w:t xml:space="preserve">Уполномоченные </w:t>
      </w:r>
      <w:proofErr w:type="gramStart"/>
      <w:r w:rsidRPr="00283548">
        <w:rPr>
          <w:sz w:val="28"/>
          <w:szCs w:val="28"/>
        </w:rPr>
        <w:t>по</w:t>
      </w:r>
      <w:proofErr w:type="gramEnd"/>
      <w:r w:rsidRPr="00283548">
        <w:rPr>
          <w:sz w:val="28"/>
          <w:szCs w:val="28"/>
        </w:rPr>
        <w:t xml:space="preserve"> </w:t>
      </w:r>
      <w:proofErr w:type="gramStart"/>
      <w:r w:rsidRPr="00283548">
        <w:rPr>
          <w:sz w:val="28"/>
          <w:szCs w:val="28"/>
        </w:rPr>
        <w:t>ОТ</w:t>
      </w:r>
      <w:proofErr w:type="gramEnd"/>
      <w:r w:rsidRPr="00283548">
        <w:rPr>
          <w:sz w:val="28"/>
          <w:szCs w:val="28"/>
        </w:rPr>
        <w:t xml:space="preserve"> самостоятельно осуществляют проверки по соблюдению требований охраны труда на рабочих местах в своих организациях. Результаты проверок отражают в актах.</w:t>
      </w:r>
    </w:p>
    <w:p w:rsidR="00EC2230" w:rsidRDefault="003001AE">
      <w:pPr>
        <w:pStyle w:val="a3"/>
        <w:spacing w:before="119"/>
        <w:ind w:right="278" w:firstLine="707"/>
      </w:pPr>
      <w:r>
        <w:t xml:space="preserve">В этом году </w:t>
      </w:r>
      <w:r w:rsidR="007168B8">
        <w:t xml:space="preserve"> </w:t>
      </w:r>
      <w:r>
        <w:t>внештатным техническим инспектором труда проверено 28 организаций</w:t>
      </w:r>
      <w:r w:rsidR="007168B8">
        <w:t>. В ходе проведения проверок были представлены следующие документы: положение о системе управления охраной труда в организации (СОУТ); положение о</w:t>
      </w:r>
      <w:r w:rsidR="007168B8">
        <w:rPr>
          <w:spacing w:val="-1"/>
        </w:rPr>
        <w:t xml:space="preserve"> </w:t>
      </w:r>
      <w:r w:rsidR="007168B8">
        <w:t xml:space="preserve">профессиональных рисках; </w:t>
      </w:r>
      <w:proofErr w:type="gramStart"/>
      <w:r w:rsidR="007168B8">
        <w:t>перечень</w:t>
      </w:r>
      <w:r w:rsidR="007168B8">
        <w:rPr>
          <w:spacing w:val="-3"/>
        </w:rPr>
        <w:t xml:space="preserve"> </w:t>
      </w:r>
      <w:r w:rsidR="007168B8">
        <w:t>рабочих</w:t>
      </w:r>
      <w:r w:rsidR="007168B8">
        <w:rPr>
          <w:spacing w:val="-1"/>
        </w:rPr>
        <w:t xml:space="preserve"> </w:t>
      </w:r>
      <w:r w:rsidR="007168B8">
        <w:t>мест, подлежащих СОУТ, приказ на создание комиссии по СОУТ, протоколы заседаний комиссии</w:t>
      </w:r>
      <w:r w:rsidR="007168B8">
        <w:rPr>
          <w:spacing w:val="-1"/>
        </w:rPr>
        <w:t xml:space="preserve"> </w:t>
      </w:r>
      <w:r w:rsidR="007168B8">
        <w:t>по СОУТ,</w:t>
      </w:r>
      <w:r w:rsidR="007168B8">
        <w:rPr>
          <w:spacing w:val="-3"/>
        </w:rPr>
        <w:t xml:space="preserve"> </w:t>
      </w:r>
      <w:r w:rsidR="007168B8">
        <w:t>карты специальной</w:t>
      </w:r>
      <w:r w:rsidR="007168B8">
        <w:rPr>
          <w:spacing w:val="-1"/>
        </w:rPr>
        <w:t xml:space="preserve"> </w:t>
      </w:r>
      <w:r w:rsidR="007168B8">
        <w:t>оценки условий труда</w:t>
      </w:r>
      <w:r w:rsidR="007168B8">
        <w:rPr>
          <w:spacing w:val="-2"/>
        </w:rPr>
        <w:t xml:space="preserve"> </w:t>
      </w:r>
      <w:r w:rsidR="007168B8">
        <w:t>на конкретные рабочие места, сводные ведомости по результатам СОУТ, отчет по проведению СОУТ, декларации соответствия, приказ о завершении специальной оценки условий труда,</w:t>
      </w:r>
      <w:r w:rsidR="007168B8">
        <w:rPr>
          <w:spacing w:val="40"/>
        </w:rPr>
        <w:t xml:space="preserve"> </w:t>
      </w:r>
      <w:r w:rsidR="007168B8">
        <w:t>план мероприятий по улучшению условий труда по результатам СОУТ);</w:t>
      </w:r>
      <w:proofErr w:type="gramEnd"/>
      <w:r w:rsidR="007168B8">
        <w:t xml:space="preserve"> документы по учету и расследованию несчастных случаев на производстве и профессиональных заболеваний: журнал учета несчастных случаев на производстве, акты по установленной </w:t>
      </w:r>
      <w:r w:rsidR="007168B8">
        <w:rPr>
          <w:spacing w:val="-2"/>
        </w:rPr>
        <w:t>форме.</w:t>
      </w:r>
    </w:p>
    <w:p w:rsidR="00EC2230" w:rsidRDefault="007168B8">
      <w:pPr>
        <w:pStyle w:val="a3"/>
        <w:spacing w:before="121"/>
        <w:ind w:right="283" w:firstLine="707"/>
      </w:pPr>
      <w:r>
        <w:t>В ходе проверки выявлялись нарушения трудового законодательства и иных нормативных актов, содержащих нормы трудового права такие как:</w:t>
      </w:r>
    </w:p>
    <w:p w:rsidR="00EC2230" w:rsidRDefault="007168B8">
      <w:pPr>
        <w:pStyle w:val="a5"/>
        <w:numPr>
          <w:ilvl w:val="0"/>
          <w:numId w:val="4"/>
        </w:numPr>
        <w:tabs>
          <w:tab w:val="left" w:pos="1137"/>
        </w:tabs>
        <w:spacing w:before="119"/>
        <w:ind w:right="277"/>
        <w:jc w:val="both"/>
        <w:rPr>
          <w:sz w:val="28"/>
        </w:rPr>
      </w:pPr>
      <w:r>
        <w:rPr>
          <w:sz w:val="28"/>
        </w:rPr>
        <w:t xml:space="preserve">В трудовых договорах не указаны условия труда на рабочем месте. С января 2014 года работодатели должны включать в трудовые договоры условия труда работников на их рабочих местах (ст. 12 Федерального </w:t>
      </w:r>
      <w:r>
        <w:rPr>
          <w:sz w:val="28"/>
        </w:rPr>
        <w:lastRenderedPageBreak/>
        <w:t xml:space="preserve">закона от 28.12.2013 № 421-ФЗ). </w:t>
      </w:r>
      <w:proofErr w:type="gramStart"/>
      <w:r>
        <w:rPr>
          <w:sz w:val="28"/>
        </w:rPr>
        <w:t>Условия труда указаны в картах специальной оценки рабочих мест (оптимальные (1 класс),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допустимые (2 класс),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Указывать это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</w:p>
    <w:p w:rsidR="00EC2230" w:rsidRDefault="007168B8">
      <w:pPr>
        <w:pStyle w:val="a3"/>
        <w:spacing w:before="67" w:line="242" w:lineRule="auto"/>
        <w:ind w:left="1137" w:right="287" w:firstLine="0"/>
      </w:pPr>
      <w:r>
        <w:t>вне зависимости от того, считается работа вредной или нет. В договоре нужно прописать класс и подкласс условий труда;</w:t>
      </w:r>
    </w:p>
    <w:p w:rsidR="00EC2230" w:rsidRDefault="007168B8">
      <w:pPr>
        <w:pStyle w:val="a5"/>
        <w:numPr>
          <w:ilvl w:val="0"/>
          <w:numId w:val="4"/>
        </w:numPr>
        <w:tabs>
          <w:tab w:val="left" w:pos="1137"/>
        </w:tabs>
        <w:ind w:right="27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нарушении ст.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17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28.12.2013 № 426-ФЗ «О 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условий труда»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рабочих местах проведена специальная оценка условий труда, не все работники ознакомлены с результатами специальной оценки условий труда.</w:t>
      </w:r>
    </w:p>
    <w:p w:rsidR="00EC2230" w:rsidRDefault="007168B8">
      <w:pPr>
        <w:pStyle w:val="a3"/>
        <w:spacing w:before="114"/>
        <w:ind w:right="275"/>
      </w:pPr>
      <w:r>
        <w:t>В ходе проверки готовности образовательных учреждений к новому учебному году проверялись планы мероприятий по реализации итогов СОУТ и</w:t>
      </w:r>
      <w:r>
        <w:rPr>
          <w:spacing w:val="-12"/>
        </w:rPr>
        <w:t xml:space="preserve"> </w:t>
      </w:r>
      <w:r>
        <w:t>приказы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учреждениям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СОУТ,</w:t>
      </w:r>
      <w:r>
        <w:rPr>
          <w:spacing w:val="-14"/>
        </w:rPr>
        <w:t xml:space="preserve"> </w:t>
      </w:r>
      <w:r>
        <w:t>итоговые таблицы проведения СОУТ и приказы на предоставление работникам на местах с классом 3.1.и 3.2. льгот и гарантий. Были выявлены факты не предоставления дополнительных отпусков. Предписанием руководителю учреждения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указано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нарушений,</w:t>
      </w:r>
      <w:r>
        <w:rPr>
          <w:spacing w:val="-12"/>
        </w:rPr>
        <w:t xml:space="preserve"> </w:t>
      </w:r>
      <w:r>
        <w:t>что и было выполнено. Кроме того, были выявлены факты не ознакомления работников под роспись в карточках СОУТ, членов комиссий, не заполнены планы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СОУТ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 xml:space="preserve">нарушения были устранены в ходе проверок. Кроме того, в ходе проверок проводились консультации и оказана методическая помощь уполномоченным и специалистам по охране труда учреждений образования по ведению </w:t>
      </w:r>
      <w:r>
        <w:rPr>
          <w:spacing w:val="-2"/>
        </w:rPr>
        <w:t>документации.</w:t>
      </w:r>
    </w:p>
    <w:p w:rsidR="00EC2230" w:rsidRDefault="007168B8" w:rsidP="003001AE">
      <w:pPr>
        <w:pStyle w:val="a3"/>
        <w:spacing w:before="120"/>
        <w:ind w:right="278"/>
      </w:pPr>
      <w:r>
        <w:t>За 2024 год специальная оценк</w:t>
      </w:r>
      <w:r w:rsidR="00752C0A">
        <w:t>а условий труда проводилась в 7</w:t>
      </w:r>
      <w:r>
        <w:t>-ти образовател</w:t>
      </w:r>
      <w:r w:rsidR="00752C0A">
        <w:t>ьных организациях, охвачено 150</w:t>
      </w:r>
      <w:r>
        <w:t xml:space="preserve"> рабо</w:t>
      </w:r>
      <w:r w:rsidR="00752C0A">
        <w:t>чих мест</w:t>
      </w:r>
      <w:r>
        <w:t>.</w:t>
      </w:r>
    </w:p>
    <w:p w:rsidR="00EC2230" w:rsidRDefault="007168B8">
      <w:pPr>
        <w:pStyle w:val="a3"/>
        <w:spacing w:before="121" w:line="322" w:lineRule="exact"/>
        <w:ind w:left="1562" w:firstLine="0"/>
      </w:pPr>
      <w:r>
        <w:t>Уполномоченными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охране</w:t>
      </w:r>
      <w:r>
        <w:rPr>
          <w:spacing w:val="28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проведено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отчётном</w:t>
      </w:r>
      <w:r>
        <w:rPr>
          <w:spacing w:val="27"/>
        </w:rPr>
        <w:t xml:space="preserve"> </w:t>
      </w:r>
      <w:r>
        <w:rPr>
          <w:spacing w:val="-4"/>
        </w:rPr>
        <w:t>году</w:t>
      </w:r>
    </w:p>
    <w:p w:rsidR="00EC2230" w:rsidRDefault="00752C0A">
      <w:pPr>
        <w:pStyle w:val="a3"/>
        <w:ind w:right="289" w:firstLine="0"/>
      </w:pPr>
      <w:r>
        <w:t>7 проверок, выявлено 10</w:t>
      </w:r>
      <w:r w:rsidR="007168B8">
        <w:t xml:space="preserve"> нарушений законодательных и других нормативных правовых актов по охране труда.</w:t>
      </w:r>
    </w:p>
    <w:p w:rsidR="00EC2230" w:rsidRDefault="007168B8">
      <w:pPr>
        <w:pStyle w:val="a3"/>
        <w:spacing w:before="119"/>
        <w:ind w:right="276"/>
      </w:pP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новому</w:t>
      </w:r>
      <w:r>
        <w:rPr>
          <w:spacing w:val="-17"/>
        </w:rPr>
        <w:t xml:space="preserve"> </w:t>
      </w:r>
      <w:r>
        <w:t xml:space="preserve">учебному году, была проведена тематическая проверка по осуществлению </w:t>
      </w:r>
      <w:proofErr w:type="gramStart"/>
      <w:r>
        <w:t>контроля за</w:t>
      </w:r>
      <w:proofErr w:type="gramEnd"/>
      <w:r>
        <w:t xml:space="preserve"> безопасной эксплуатацией зданий и сооружений. В ходе проверки были проверены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 w:rsidR="00752C0A">
        <w:t>Дубов</w:t>
      </w:r>
      <w:r>
        <w:t>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52C0A">
        <w:t>количестве 28 организаций</w:t>
      </w:r>
      <w:r>
        <w:t>.</w:t>
      </w:r>
    </w:p>
    <w:p w:rsidR="00EC2230" w:rsidRDefault="007168B8">
      <w:pPr>
        <w:pStyle w:val="a3"/>
        <w:spacing w:before="121"/>
        <w:ind w:right="282" w:firstLine="707"/>
      </w:pPr>
      <w:r>
        <w:t>- наиболее характерные для образовательных организаций муниципального</w:t>
      </w:r>
      <w:r>
        <w:rPr>
          <w:spacing w:val="-1"/>
        </w:rPr>
        <w:t xml:space="preserve"> </w:t>
      </w:r>
      <w:r>
        <w:t>района нарушения в</w:t>
      </w:r>
      <w:r>
        <w:rPr>
          <w:spacing w:val="-1"/>
        </w:rPr>
        <w:t xml:space="preserve"> </w:t>
      </w:r>
      <w:r>
        <w:t>содержании зданий,</w:t>
      </w:r>
      <w:r>
        <w:rPr>
          <w:spacing w:val="-1"/>
        </w:rPr>
        <w:t xml:space="preserve"> </w:t>
      </w:r>
      <w:r>
        <w:t>выявленные в</w:t>
      </w:r>
      <w:r>
        <w:rPr>
          <w:spacing w:val="-1"/>
        </w:rPr>
        <w:t xml:space="preserve"> </w:t>
      </w:r>
      <w:r>
        <w:t>ходе тематической проверки: кровля, двери, целость окон, наруше</w:t>
      </w:r>
      <w:r w:rsidR="00C51BE9">
        <w:t>ние системы вентиляций, отопления</w:t>
      </w:r>
      <w:r>
        <w:t>, потолки, наружных лестниц.</w:t>
      </w:r>
    </w:p>
    <w:p w:rsidR="00EC2230" w:rsidRDefault="007168B8">
      <w:pPr>
        <w:pStyle w:val="a3"/>
        <w:spacing w:before="1"/>
        <w:ind w:right="283"/>
      </w:pPr>
      <w:r>
        <w:t>Уполномоченные лица по охране труда в образовательных учреждениях проводили проверки по следующим темам: «Проведение различных</w:t>
      </w:r>
      <w:r>
        <w:rPr>
          <w:spacing w:val="36"/>
        </w:rPr>
        <w:t xml:space="preserve"> </w:t>
      </w:r>
      <w:r>
        <w:t>типов</w:t>
      </w:r>
      <w:r>
        <w:rPr>
          <w:spacing w:val="34"/>
        </w:rPr>
        <w:t xml:space="preserve"> </w:t>
      </w:r>
      <w:r>
        <w:t>инструктажей</w:t>
      </w:r>
      <w:r>
        <w:rPr>
          <w:spacing w:val="36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журналах»,</w:t>
      </w:r>
    </w:p>
    <w:p w:rsidR="00EC2230" w:rsidRDefault="007168B8">
      <w:pPr>
        <w:pStyle w:val="a3"/>
        <w:spacing w:line="321" w:lineRule="exact"/>
        <w:ind w:firstLine="0"/>
      </w:pPr>
      <w:r>
        <w:t>«Соответствие</w:t>
      </w:r>
      <w:r>
        <w:rPr>
          <w:spacing w:val="39"/>
        </w:rPr>
        <w:t xml:space="preserve">  </w:t>
      </w:r>
      <w:r>
        <w:t>рабочего</w:t>
      </w:r>
      <w:r>
        <w:rPr>
          <w:spacing w:val="43"/>
        </w:rPr>
        <w:t xml:space="preserve">  </w:t>
      </w:r>
      <w:r>
        <w:t>места</w:t>
      </w:r>
      <w:r>
        <w:rPr>
          <w:spacing w:val="41"/>
        </w:rPr>
        <w:t xml:space="preserve">  </w:t>
      </w:r>
      <w:r>
        <w:t>требованиям</w:t>
      </w:r>
      <w:r>
        <w:rPr>
          <w:spacing w:val="42"/>
        </w:rPr>
        <w:t xml:space="preserve">  </w:t>
      </w:r>
      <w:r>
        <w:t>охраны</w:t>
      </w:r>
      <w:r>
        <w:rPr>
          <w:spacing w:val="41"/>
        </w:rPr>
        <w:t xml:space="preserve">  </w:t>
      </w:r>
      <w:r>
        <w:t>труда»,</w:t>
      </w:r>
      <w:r>
        <w:rPr>
          <w:spacing w:val="42"/>
        </w:rPr>
        <w:t xml:space="preserve">  </w:t>
      </w:r>
      <w:r>
        <w:rPr>
          <w:spacing w:val="-2"/>
        </w:rPr>
        <w:t>«Наличие</w:t>
      </w:r>
    </w:p>
    <w:p w:rsidR="00EC2230" w:rsidRDefault="007168B8">
      <w:pPr>
        <w:pStyle w:val="a3"/>
        <w:spacing w:before="67" w:line="242" w:lineRule="auto"/>
        <w:ind w:right="283" w:firstLine="0"/>
      </w:pPr>
      <w:r>
        <w:t xml:space="preserve">заключений по проведению СОУТ», «Соблюдение требований пожарной </w:t>
      </w:r>
      <w:r>
        <w:lastRenderedPageBreak/>
        <w:t>безопасности» и др.</w:t>
      </w:r>
    </w:p>
    <w:p w:rsidR="00EC2230" w:rsidRDefault="007168B8">
      <w:pPr>
        <w:pStyle w:val="a3"/>
        <w:spacing w:before="119"/>
        <w:ind w:right="278"/>
      </w:pPr>
      <w:r>
        <w:t xml:space="preserve">Ведется </w:t>
      </w:r>
      <w:proofErr w:type="gramStart"/>
      <w:r>
        <w:t>контроль за</w:t>
      </w:r>
      <w:proofErr w:type="gramEnd"/>
      <w:r>
        <w:t xml:space="preserve"> предоставлением гарантий и компенсаций работникам, занятым на работах с вредными и опасными условиями труда в образовательных организациях.</w:t>
      </w:r>
    </w:p>
    <w:p w:rsidR="00EC2230" w:rsidRDefault="007168B8">
      <w:pPr>
        <w:pStyle w:val="a3"/>
        <w:spacing w:before="119"/>
        <w:ind w:right="278"/>
      </w:pPr>
      <w:r>
        <w:t xml:space="preserve">Первичными организациями Профсоюза осуществляется контроль по организации обеспечения, </w:t>
      </w:r>
      <w:proofErr w:type="gramStart"/>
      <w:r>
        <w:t>согласно</w:t>
      </w:r>
      <w:proofErr w:type="gramEnd"/>
      <w:r>
        <w:t xml:space="preserve"> установленных норм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различных категорий работников образования (на основании коллективных договоров).</w:t>
      </w:r>
    </w:p>
    <w:p w:rsidR="00EC2230" w:rsidRDefault="007168B8">
      <w:pPr>
        <w:pStyle w:val="a3"/>
        <w:spacing w:before="121"/>
        <w:ind w:right="278"/>
      </w:pPr>
      <w:r>
        <w:t>При подготовке к новому учебному году в образовательных организациях проведён необходимый ремонт, выполнены мероприятия по противопожарной безопасности, проведены замеры осветительной проводки, установлены системы освещения территорий, проведены работы антитер</w:t>
      </w:r>
      <w:r w:rsidR="00C51BE9">
        <w:t>ро</w:t>
      </w:r>
      <w:r>
        <w:t>ристической направленности.</w:t>
      </w:r>
    </w:p>
    <w:p w:rsidR="00EC2230" w:rsidRDefault="007168B8">
      <w:pPr>
        <w:pStyle w:val="a3"/>
        <w:spacing w:before="121"/>
        <w:ind w:right="288"/>
      </w:pPr>
      <w:r>
        <w:t>На финансирование мероприяти</w:t>
      </w:r>
      <w:r w:rsidR="00752C0A">
        <w:t>й по охране труда выделено 1331,3</w:t>
      </w:r>
      <w:r>
        <w:t xml:space="preserve"> тысяч рублей.</w:t>
      </w:r>
    </w:p>
    <w:p w:rsidR="00EC2230" w:rsidRDefault="007168B8">
      <w:pPr>
        <w:pStyle w:val="a3"/>
        <w:spacing w:before="119"/>
        <w:ind w:right="287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проведен за счет средств работодателя.</w:t>
      </w:r>
    </w:p>
    <w:p w:rsidR="00752C0A" w:rsidRDefault="00752C0A" w:rsidP="00752C0A">
      <w:pPr>
        <w:pStyle w:val="a3"/>
        <w:spacing w:before="120"/>
        <w:ind w:right="286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spacing w:before="1"/>
        <w:ind w:left="2281" w:hanging="359"/>
      </w:pPr>
      <w:bookmarkStart w:id="6" w:name="_bookmark6"/>
      <w:bookmarkEnd w:id="6"/>
      <w:r>
        <w:t>Инновационная</w:t>
      </w:r>
      <w:r>
        <w:rPr>
          <w:spacing w:val="-16"/>
        </w:rPr>
        <w:t xml:space="preserve"> </w:t>
      </w:r>
      <w:r>
        <w:rPr>
          <w:spacing w:val="-2"/>
        </w:rPr>
        <w:t>деятельность</w:t>
      </w:r>
    </w:p>
    <w:p w:rsidR="00BF0B71" w:rsidRPr="00CD7441" w:rsidRDefault="007168B8" w:rsidP="00BF0B71">
      <w:pPr>
        <w:pStyle w:val="a3"/>
        <w:spacing w:before="54"/>
        <w:ind w:right="277"/>
      </w:pPr>
      <w:r>
        <w:t xml:space="preserve">В 2024 году территориальная организация Профсоюза проводила разъяснительную работу по информированию об изменениях в пенсионном законодательстве, касающихся накопительной пенсии работников </w:t>
      </w:r>
      <w:r>
        <w:rPr>
          <w:spacing w:val="-2"/>
        </w:rPr>
        <w:t>образования.</w:t>
      </w:r>
      <w:r w:rsidR="00BF0B71">
        <w:rPr>
          <w:spacing w:val="-2"/>
        </w:rPr>
        <w:t xml:space="preserve"> </w:t>
      </w:r>
      <w:r w:rsidR="00BF0B71" w:rsidRPr="00CD7441">
        <w:t>Приоритетным в работе профсоюзных организаций всех уровней стал проект Профсоюза «</w:t>
      </w:r>
      <w:proofErr w:type="spellStart"/>
      <w:r w:rsidR="00BF0B71" w:rsidRPr="00CD7441">
        <w:t>Цифровизация</w:t>
      </w:r>
      <w:proofErr w:type="spellEnd"/>
      <w:r w:rsidR="00BF0B71" w:rsidRPr="00CD7441">
        <w:t xml:space="preserve"> Общероссийского Профсоюза образования».</w:t>
      </w:r>
      <w:r w:rsidR="00D82324" w:rsidRPr="00D82324">
        <w:rPr>
          <w:rFonts w:eastAsia="Arial Unicode MS"/>
        </w:rPr>
        <w:t xml:space="preserve"> </w:t>
      </w:r>
    </w:p>
    <w:p w:rsidR="00BF0B71" w:rsidRPr="00D82324" w:rsidRDefault="00BF0B71" w:rsidP="00BF0B71">
      <w:pPr>
        <w:pStyle w:val="a3"/>
        <w:ind w:right="284"/>
      </w:pPr>
      <w:r w:rsidRPr="00D82324">
        <w:t>В течение</w:t>
      </w:r>
      <w:r w:rsidR="00D82324" w:rsidRPr="00D82324">
        <w:t xml:space="preserve"> 2024 </w:t>
      </w:r>
      <w:r w:rsidR="00D82324" w:rsidRPr="00D82324">
        <w:rPr>
          <w:rFonts w:eastAsia="Arial Unicode MS"/>
        </w:rPr>
        <w:t xml:space="preserve"> в  Единый реестр  Общероссийского  Профсоюза образования</w:t>
      </w:r>
      <w:r w:rsidR="00D82324" w:rsidRPr="00D82324">
        <w:t xml:space="preserve">  </w:t>
      </w:r>
      <w:r w:rsidRPr="00D82324">
        <w:t>внесены все первичные организации и их члены профсоюза.</w:t>
      </w:r>
    </w:p>
    <w:p w:rsidR="00D82324" w:rsidRDefault="00D82324" w:rsidP="00D82324">
      <w:pPr>
        <w:pStyle w:val="a3"/>
        <w:spacing w:before="53" w:line="259" w:lineRule="auto"/>
        <w:ind w:right="278"/>
      </w:pPr>
      <w:r w:rsidRPr="000368A1">
        <w:t xml:space="preserve">В территориальной организации Профсоюза, во всех ППО активно шла реализация федерального проекта Профсоюза – Всероссийское движение «Профсоюз – территория здоровья». Осуществляется профсоюзный </w:t>
      </w:r>
      <w:proofErr w:type="gramStart"/>
      <w:r w:rsidRPr="000368A1">
        <w:t>контроль за</w:t>
      </w:r>
      <w:proofErr w:type="gramEnd"/>
      <w:r w:rsidRPr="000368A1">
        <w:t xml:space="preserve"> обеспечением полных своевременных выплат по больничным листам, пособиям по рождению ребенка, декретным отпускам, беременности и родам; работникам, пострадавшим в результате аварии на ЧАЭС. Выполняются условия отраслевого Соглашения в части обязательного со</w:t>
      </w:r>
      <w:r w:rsidR="000368A1">
        <w:t xml:space="preserve">циального страхования </w:t>
      </w:r>
      <w:proofErr w:type="gramStart"/>
      <w:r w:rsidR="000368A1">
        <w:t>работающих</w:t>
      </w:r>
      <w:proofErr w:type="gramEnd"/>
      <w:r w:rsidRPr="000368A1">
        <w:t>,</w:t>
      </w:r>
      <w:r w:rsidR="000368A1">
        <w:t xml:space="preserve"> </w:t>
      </w:r>
      <w:r w:rsidRPr="000368A1">
        <w:t xml:space="preserve"> в порядке, установленном федеральными законами.</w:t>
      </w:r>
      <w:r>
        <w:t xml:space="preserve"> </w:t>
      </w:r>
    </w:p>
    <w:p w:rsidR="00EC2230" w:rsidRPr="00D82324" w:rsidRDefault="00EC2230">
      <w:pPr>
        <w:pStyle w:val="a3"/>
        <w:spacing w:before="58"/>
        <w:ind w:right="274"/>
      </w:pPr>
    </w:p>
    <w:p w:rsidR="00EC2230" w:rsidRDefault="007168B8">
      <w:pPr>
        <w:ind w:left="1562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«Оздоровление»</w:t>
      </w:r>
    </w:p>
    <w:p w:rsidR="00EC2230" w:rsidRDefault="00AA2025">
      <w:pPr>
        <w:pStyle w:val="a3"/>
        <w:spacing w:before="82"/>
        <w:ind w:right="281"/>
      </w:pPr>
      <w:proofErr w:type="spellStart"/>
      <w:r>
        <w:t>Дубовская</w:t>
      </w:r>
      <w:proofErr w:type="spellEnd"/>
      <w:r>
        <w:t xml:space="preserve"> районная</w:t>
      </w:r>
      <w:r w:rsidR="00AA0A53">
        <w:t xml:space="preserve"> организация Профсоюза продолж</w:t>
      </w:r>
      <w:r w:rsidR="006750A0">
        <w:t>а</w:t>
      </w:r>
      <w:r w:rsidR="00A633A6">
        <w:t>ла работу п</w:t>
      </w:r>
      <w:r w:rsidR="000368A1">
        <w:t>о оздоровлению членов Профсоюза.</w:t>
      </w:r>
      <w:r w:rsidR="00DB7E25" w:rsidRPr="00DB7E25">
        <w:t xml:space="preserve"> </w:t>
      </w:r>
      <w:r w:rsidR="00DB7E25" w:rsidRPr="003B0CA5">
        <w:t xml:space="preserve">Одним из важных направлений мотивации членов профсоюза является </w:t>
      </w:r>
      <w:r w:rsidR="00DB7E25">
        <w:rPr>
          <w:b/>
        </w:rPr>
        <w:t>оздоровление</w:t>
      </w:r>
      <w:r w:rsidR="00DB7E25" w:rsidRPr="003B0CA5">
        <w:t xml:space="preserve"> и отдых.</w:t>
      </w:r>
    </w:p>
    <w:p w:rsidR="00D82324" w:rsidRDefault="007168B8" w:rsidP="00D82324">
      <w:pPr>
        <w:pStyle w:val="a3"/>
        <w:spacing w:before="61"/>
        <w:ind w:right="276"/>
        <w:rPr>
          <w:rStyle w:val="1"/>
        </w:rPr>
      </w:pPr>
      <w:r>
        <w:lastRenderedPageBreak/>
        <w:t>За</w:t>
      </w:r>
      <w:r>
        <w:rPr>
          <w:spacing w:val="-11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оздоровлено</w:t>
      </w:r>
      <w:r>
        <w:rPr>
          <w:spacing w:val="-10"/>
        </w:rPr>
        <w:t xml:space="preserve"> </w:t>
      </w:r>
      <w:r w:rsidR="00AA2025">
        <w:rPr>
          <w:spacing w:val="-10"/>
        </w:rPr>
        <w:t xml:space="preserve">44 члена Профсоюза в санаториях и туристических поездках, которые воспользовались Программой «Здоровье, оздоровление и отдых» Ростовской областной организации Профсоюза. В соответствии с положением все члены Профсоюза получили возмещение за оздоровление в размере 800 рублей сутки. </w:t>
      </w:r>
      <w:r w:rsidR="00DB7E25">
        <w:t>Наши ч</w:t>
      </w:r>
      <w:r w:rsidR="00DB7E25" w:rsidRPr="003B0CA5">
        <w:t xml:space="preserve">лены профсоюза  воспользовались акцией специальных предложений в размере 50%  «Султан  СПА»  на  приобретение  </w:t>
      </w:r>
      <w:proofErr w:type="gramStart"/>
      <w:r w:rsidR="00DB7E25" w:rsidRPr="003B0CA5">
        <w:t>сертификатов</w:t>
      </w:r>
      <w:proofErr w:type="gramEnd"/>
      <w:r w:rsidR="00DB7E25" w:rsidRPr="003B0CA5">
        <w:t xml:space="preserve">  на  посещение  «</w:t>
      </w:r>
      <w:proofErr w:type="spellStart"/>
      <w:r w:rsidR="00DB7E25" w:rsidRPr="003B0CA5">
        <w:t>Спа-день</w:t>
      </w:r>
      <w:proofErr w:type="spellEnd"/>
      <w:r w:rsidR="00DB7E25" w:rsidRPr="003B0CA5">
        <w:t xml:space="preserve">»  и  - </w:t>
      </w:r>
      <w:proofErr w:type="spellStart"/>
      <w:r w:rsidR="00DB7E25" w:rsidRPr="003B0CA5">
        <w:t>бассейным</w:t>
      </w:r>
      <w:proofErr w:type="spellEnd"/>
      <w:r w:rsidR="00DB7E25" w:rsidRPr="003B0CA5">
        <w:t xml:space="preserve"> комплексом «Левобережная 45 «Термы и СПА».  Посещение Аквапарка «</w:t>
      </w:r>
      <w:r w:rsidR="00A03F13">
        <w:t xml:space="preserve">H2O» по тарифу  «Корпоративный», участие в </w:t>
      </w:r>
      <w:r w:rsidR="00DB7E25" w:rsidRPr="003B0CA5">
        <w:rPr>
          <w:bCs/>
          <w:color w:val="000000"/>
        </w:rPr>
        <w:t xml:space="preserve">  </w:t>
      </w:r>
      <w:r w:rsidR="00A03F13">
        <w:rPr>
          <w:bCs/>
          <w:color w:val="000000"/>
        </w:rPr>
        <w:t>«</w:t>
      </w:r>
      <w:r w:rsidR="00A03F13" w:rsidRPr="007C6970">
        <w:t>Осенней акции с ИНВИТРО для членов Профсоюза»</w:t>
      </w:r>
      <w:r w:rsidR="00A03F13">
        <w:t>.</w:t>
      </w:r>
      <w:r w:rsidR="00A03F13" w:rsidRPr="007C6970">
        <w:t xml:space="preserve">  </w:t>
      </w:r>
      <w:r w:rsidR="00D82324">
        <w:t xml:space="preserve"> </w:t>
      </w:r>
      <w:r w:rsidR="00D82324" w:rsidRPr="003B0CA5">
        <w:t>Есть  хорошая традиция - проведение ежегодной Спартакиады работников образования. Большинство школ принимали участие в соревнованиях.</w:t>
      </w:r>
      <w:r w:rsidR="00D82324">
        <w:t xml:space="preserve"> </w:t>
      </w:r>
      <w:r w:rsidR="00D82324" w:rsidRPr="003B0CA5">
        <w:t>Первичными профсоюзными организациями проводилась работа по</w:t>
      </w:r>
      <w:r w:rsidR="00D82324">
        <w:t xml:space="preserve"> </w:t>
      </w:r>
      <w:r w:rsidR="00D82324" w:rsidRPr="003B0CA5">
        <w:t xml:space="preserve">организации Дней здоровья, туристических походов, спортивных и </w:t>
      </w:r>
      <w:r w:rsidR="00D82324">
        <w:t xml:space="preserve">  </w:t>
      </w:r>
      <w:r w:rsidR="00D82324" w:rsidRPr="003B0CA5">
        <w:t>физкультурных мероприятий</w:t>
      </w:r>
      <w:r w:rsidR="00D82324" w:rsidRPr="003B0CA5">
        <w:rPr>
          <w:rStyle w:val="1"/>
        </w:rPr>
        <w:t xml:space="preserve">. </w:t>
      </w:r>
    </w:p>
    <w:p w:rsidR="00EC2230" w:rsidRDefault="00EC2230">
      <w:pPr>
        <w:pStyle w:val="a3"/>
        <w:spacing w:before="185"/>
        <w:ind w:left="0" w:firstLine="0"/>
        <w:jc w:val="left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ind w:left="2281" w:hanging="359"/>
      </w:pPr>
      <w:bookmarkStart w:id="7" w:name="_bookmark7"/>
      <w:bookmarkEnd w:id="7"/>
      <w:r>
        <w:t>Информационная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EC2230" w:rsidRDefault="007168B8">
      <w:pPr>
        <w:pStyle w:val="a3"/>
        <w:spacing w:before="55"/>
        <w:ind w:right="277" w:firstLine="707"/>
      </w:pPr>
      <w:r>
        <w:t>Для успешной реализации уставной деятельности, дальнейшего укрепления взаимодействия с социальными партнерами, мотивации профсоюзного членства и стимулирования активности членов Профсоюза ведется работа по формированию современного, позитивного имиджа Профсоюза, совершенствуется информационная работа.</w:t>
      </w:r>
    </w:p>
    <w:p w:rsidR="00EC2230" w:rsidRDefault="007168B8">
      <w:pPr>
        <w:pStyle w:val="a3"/>
        <w:spacing w:before="1"/>
        <w:ind w:right="281" w:firstLine="707"/>
      </w:pPr>
      <w:r>
        <w:t xml:space="preserve">В целях открытости и прозрачности в деятельности профсоюзных организаций на сайте </w:t>
      </w:r>
      <w:r w:rsidR="00760C4D">
        <w:t xml:space="preserve">районного отдела образования на страничке «Профсоюз» </w:t>
      </w:r>
      <w:r>
        <w:t xml:space="preserve"> размещается различный материал, публичные отчеты, итоги, информационные листовки, методический материал, документы из вышестоящих организаций.</w:t>
      </w:r>
    </w:p>
    <w:p w:rsidR="00EC2230" w:rsidRDefault="007168B8" w:rsidP="007E2438">
      <w:pPr>
        <w:pStyle w:val="a3"/>
        <w:spacing w:before="67"/>
        <w:ind w:right="283"/>
      </w:pPr>
      <w:r>
        <w:t xml:space="preserve">В течение года на официальном сайте </w:t>
      </w:r>
      <w:hyperlink r:id="rId13" w:history="1">
        <w:r w:rsidR="007E2438" w:rsidRPr="00FF09B7">
          <w:rPr>
            <w:rStyle w:val="a8"/>
          </w:rPr>
          <w:t>https://dubroo61.ucoz.ru/index/profsojuz/0-9</w:t>
        </w:r>
      </w:hyperlink>
      <w:r w:rsidR="007E2438">
        <w:t xml:space="preserve"> </w:t>
      </w:r>
      <w:r>
        <w:t xml:space="preserve"> размещались документы по всем направлениям профсоюзной деятельности, обновлялась новостная лента, особое внимание уделялось баннерам со ссылками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важные</w:t>
      </w:r>
      <w:r>
        <w:rPr>
          <w:spacing w:val="-12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проекты,</w:t>
      </w:r>
      <w:r>
        <w:rPr>
          <w:spacing w:val="-13"/>
        </w:rPr>
        <w:t xml:space="preserve"> </w:t>
      </w:r>
      <w:r>
        <w:t>акции,</w:t>
      </w:r>
      <w:r>
        <w:rPr>
          <w:spacing w:val="-13"/>
        </w:rPr>
        <w:t xml:space="preserve"> </w:t>
      </w:r>
      <w:r>
        <w:t>конкурсы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 события.</w:t>
      </w:r>
      <w:r>
        <w:rPr>
          <w:spacing w:val="-4"/>
        </w:rPr>
        <w:t xml:space="preserve"> </w:t>
      </w:r>
    </w:p>
    <w:p w:rsidR="00EC2230" w:rsidRDefault="007168B8">
      <w:pPr>
        <w:pStyle w:val="a3"/>
        <w:spacing w:before="55"/>
        <w:ind w:right="278"/>
      </w:pPr>
      <w:r>
        <w:t>Собственные страницы первичных профсоюзных организаций в сети Интернет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имеют</w:t>
      </w:r>
      <w:r>
        <w:rPr>
          <w:spacing w:val="28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94%</w:t>
      </w:r>
      <w:r>
        <w:rPr>
          <w:spacing w:val="28"/>
        </w:rPr>
        <w:t xml:space="preserve"> </w:t>
      </w:r>
      <w:r>
        <w:t>первичных</w:t>
      </w:r>
      <w:r>
        <w:rPr>
          <w:spacing w:val="32"/>
        </w:rPr>
        <w:t xml:space="preserve"> </w:t>
      </w:r>
      <w:r>
        <w:rPr>
          <w:spacing w:val="-2"/>
        </w:rPr>
        <w:t>профсоюзных</w:t>
      </w:r>
    </w:p>
    <w:p w:rsidR="00EC2230" w:rsidRDefault="007168B8">
      <w:pPr>
        <w:pStyle w:val="a3"/>
        <w:spacing w:before="67" w:line="242" w:lineRule="auto"/>
        <w:ind w:right="281" w:firstLine="0"/>
      </w:pPr>
      <w:r>
        <w:t>организаций.</w:t>
      </w:r>
      <w:r>
        <w:rPr>
          <w:spacing w:val="-18"/>
        </w:rPr>
        <w:t xml:space="preserve"> </w:t>
      </w:r>
      <w:r>
        <w:t>Профсоюзные</w:t>
      </w:r>
      <w:r>
        <w:rPr>
          <w:spacing w:val="-17"/>
        </w:rPr>
        <w:t xml:space="preserve"> </w:t>
      </w:r>
      <w:r>
        <w:t>стенды</w:t>
      </w:r>
      <w:r>
        <w:rPr>
          <w:spacing w:val="-18"/>
        </w:rPr>
        <w:t xml:space="preserve"> </w:t>
      </w:r>
      <w:r>
        <w:t>имеются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первичных</w:t>
      </w:r>
      <w:r>
        <w:rPr>
          <w:spacing w:val="-17"/>
        </w:rPr>
        <w:t xml:space="preserve"> </w:t>
      </w:r>
      <w:r>
        <w:t>профсоюзных организациях образовательных учреждений.</w:t>
      </w:r>
    </w:p>
    <w:p w:rsidR="00EC2230" w:rsidRDefault="007168B8">
      <w:pPr>
        <w:pStyle w:val="a3"/>
        <w:spacing w:before="62"/>
        <w:ind w:right="282"/>
      </w:pPr>
      <w:r>
        <w:t xml:space="preserve">Правовую грамотность председатели первичных профсоюзных организаций повышали в школе профсоюзного актива. </w:t>
      </w:r>
      <w:r w:rsidR="007E2438">
        <w:t>В этом отчетном году проведено 2 семинара</w:t>
      </w:r>
      <w:r>
        <w:t xml:space="preserve"> по различным направлениям профсоюзной деятельности.</w:t>
      </w:r>
    </w:p>
    <w:p w:rsidR="00EC2230" w:rsidRDefault="007168B8" w:rsidP="00BF0B71">
      <w:pPr>
        <w:pStyle w:val="a3"/>
        <w:spacing w:before="56"/>
        <w:ind w:right="277" w:firstLine="707"/>
      </w:pPr>
      <w:r>
        <w:t>За от</w:t>
      </w:r>
      <w:r w:rsidR="007E2438">
        <w:t>четный период районным советом</w:t>
      </w:r>
      <w:r>
        <w:t xml:space="preserve"> проведены заседания Президиума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 и</w:t>
      </w:r>
      <w:r>
        <w:rPr>
          <w:spacing w:val="-5"/>
        </w:rPr>
        <w:t xml:space="preserve"> </w:t>
      </w:r>
      <w:r w:rsidR="007E2438">
        <w:t>3</w:t>
      </w:r>
      <w:r>
        <w:rPr>
          <w:spacing w:val="-3"/>
        </w:rPr>
        <w:t xml:space="preserve"> </w:t>
      </w:r>
      <w:r>
        <w:t>совещаний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председателями первичных профорганизаций.</w:t>
      </w:r>
      <w:r w:rsidR="00BF0B71">
        <w:t xml:space="preserve"> </w:t>
      </w:r>
      <w:r>
        <w:t>На заседания</w:t>
      </w:r>
      <w:r w:rsidR="007E2438">
        <w:t xml:space="preserve">х Президиума рассмотрено более </w:t>
      </w:r>
      <w:r>
        <w:t>2</w:t>
      </w:r>
      <w:r w:rsidR="007E2438">
        <w:t>3</w:t>
      </w:r>
      <w:r>
        <w:t xml:space="preserve"> вопросов. </w:t>
      </w:r>
    </w:p>
    <w:p w:rsidR="00EC2230" w:rsidRDefault="007168B8">
      <w:pPr>
        <w:pStyle w:val="a3"/>
        <w:spacing w:before="59" w:line="259" w:lineRule="auto"/>
        <w:ind w:right="278"/>
      </w:pPr>
      <w:r>
        <w:lastRenderedPageBreak/>
        <w:t xml:space="preserve">Вышеуказанная деятельность способствует повышению правовой и экономической грамотности председателей первичных профсоюзных </w:t>
      </w:r>
      <w:r>
        <w:rPr>
          <w:spacing w:val="-2"/>
        </w:rPr>
        <w:t>организаций.</w:t>
      </w:r>
    </w:p>
    <w:p w:rsidR="00EC2230" w:rsidRDefault="007168B8">
      <w:pPr>
        <w:pStyle w:val="a3"/>
        <w:spacing w:before="58" w:line="259" w:lineRule="auto"/>
        <w:ind w:right="281"/>
      </w:pPr>
      <w:r>
        <w:t>В каждую первичную организацию систематически направляются инструктивно-методические письма, разработанные рай</w:t>
      </w:r>
      <w:r w:rsidR="007E2438">
        <w:t>онной, областной</w:t>
      </w:r>
      <w:r>
        <w:t xml:space="preserve"> организациями, по актуальным вопросам защиты интересов работников и развития отрасли в целом.</w:t>
      </w:r>
    </w:p>
    <w:p w:rsidR="00EC2230" w:rsidRDefault="00EC2230">
      <w:pPr>
        <w:pStyle w:val="a3"/>
        <w:spacing w:before="152"/>
        <w:ind w:left="0" w:firstLine="0"/>
        <w:jc w:val="left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ind w:left="2281" w:hanging="359"/>
      </w:pPr>
      <w:bookmarkStart w:id="8" w:name="_bookmark8"/>
      <w:bookmarkEnd w:id="8"/>
      <w:r>
        <w:t>Культурно-массовая</w:t>
      </w:r>
      <w:r>
        <w:rPr>
          <w:spacing w:val="-14"/>
        </w:rPr>
        <w:t xml:space="preserve"> </w:t>
      </w:r>
      <w:r>
        <w:rPr>
          <w:spacing w:val="-2"/>
        </w:rPr>
        <w:t>работа.</w:t>
      </w:r>
    </w:p>
    <w:p w:rsidR="003A123D" w:rsidRDefault="00A633A6" w:rsidP="00A633A6">
      <w:pPr>
        <w:pStyle w:val="a3"/>
        <w:spacing w:before="53" w:line="259" w:lineRule="auto"/>
        <w:ind w:right="278"/>
      </w:pPr>
      <w:r>
        <w:t xml:space="preserve">Профсоюз активно поддерживает конкурсы профессионального мастерства. </w:t>
      </w:r>
      <w:proofErr w:type="gramStart"/>
      <w:r w:rsidR="007168B8">
        <w:t xml:space="preserve">В целях повышения профессионального мастерства педагогических работников общеобразовательных и дошкольных образовательных учреждений района, совершенствования научно-методического обеспечения образовательного процесса, внедрения и распространения инновационных образовательных технологий, поддержки творчески работающих педагогов, выявления и распространения передового педагогического опыта и обеспечения нового качества регионального образования профсоюзные организации приняли </w:t>
      </w:r>
      <w:r>
        <w:t xml:space="preserve">активное </w:t>
      </w:r>
      <w:r w:rsidR="007168B8">
        <w:t>участие в конкурсах профессионального мастерства на различных уровнях</w:t>
      </w:r>
      <w:r w:rsidR="00B51766">
        <w:t>:</w:t>
      </w:r>
      <w:proofErr w:type="gramEnd"/>
      <w:r w:rsidR="00B51766">
        <w:t xml:space="preserve"> «Учитель года», «Воспитатель года», «За нравственный подвиг учителя»</w:t>
      </w:r>
      <w:r w:rsidR="007168B8">
        <w:t>.</w:t>
      </w:r>
      <w:r w:rsidR="00200B88" w:rsidRPr="00200B88">
        <w:t xml:space="preserve"> </w:t>
      </w:r>
      <w:r w:rsidR="00B51766">
        <w:t xml:space="preserve"> </w:t>
      </w:r>
      <w:r w:rsidR="00B51766" w:rsidRPr="003B0CA5">
        <w:t xml:space="preserve">По итогам </w:t>
      </w:r>
      <w:r w:rsidR="00B51766">
        <w:t xml:space="preserve">муниципальных </w:t>
      </w:r>
      <w:r w:rsidR="00B51766" w:rsidRPr="003B0CA5">
        <w:t>конку</w:t>
      </w:r>
      <w:r>
        <w:t xml:space="preserve">рсов члены Профсоюза, призеры и </w:t>
      </w:r>
      <w:r w:rsidR="00B51766" w:rsidRPr="003B0CA5">
        <w:t xml:space="preserve">лауреаты </w:t>
      </w:r>
      <w:r w:rsidR="003A123D">
        <w:t xml:space="preserve">          </w:t>
      </w:r>
      <w:r w:rsidR="00B51766" w:rsidRPr="003B0CA5">
        <w:t>награждаются памятными подарками и премиями из средств</w:t>
      </w:r>
      <w:r w:rsidR="003A123D">
        <w:t xml:space="preserve"> </w:t>
      </w:r>
      <w:r w:rsidR="00B51766" w:rsidRPr="003B0CA5">
        <w:t>районной</w:t>
      </w:r>
      <w:r w:rsidR="003A123D">
        <w:t xml:space="preserve">        </w:t>
      </w:r>
      <w:r w:rsidR="00B51766" w:rsidRPr="003B0CA5">
        <w:t xml:space="preserve"> </w:t>
      </w:r>
      <w:r w:rsidR="003A123D">
        <w:t xml:space="preserve"> </w:t>
      </w:r>
      <w:r w:rsidR="00B51766" w:rsidRPr="003B0CA5">
        <w:t>профсоюзной о</w:t>
      </w:r>
      <w:r w:rsidR="003A123D">
        <w:t xml:space="preserve">рганизации. На поощрение членов </w:t>
      </w:r>
      <w:r w:rsidR="00B51766" w:rsidRPr="003B0CA5">
        <w:t xml:space="preserve">Профсоюза, победителей </w:t>
      </w:r>
    </w:p>
    <w:p w:rsidR="00B51766" w:rsidRPr="003A123D" w:rsidRDefault="003A123D" w:rsidP="00A633A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766" w:rsidRPr="003B0CA5">
        <w:rPr>
          <w:sz w:val="28"/>
          <w:szCs w:val="28"/>
        </w:rPr>
        <w:t>конкурсов и соревнований выделяется от 1000 до 5000 рублей.</w:t>
      </w:r>
      <w:r w:rsidR="00B51766">
        <w:rPr>
          <w:sz w:val="28"/>
          <w:szCs w:val="28"/>
        </w:rPr>
        <w:t xml:space="preserve"> </w:t>
      </w:r>
    </w:p>
    <w:p w:rsidR="00EC2230" w:rsidRDefault="00C61688" w:rsidP="00C61688">
      <w:pPr>
        <w:pStyle w:val="a3"/>
        <w:ind w:left="0" w:firstLine="0"/>
      </w:pPr>
      <w:r>
        <w:t xml:space="preserve">          </w:t>
      </w:r>
      <w:r w:rsidR="007168B8">
        <w:t>Профсоюз</w:t>
      </w:r>
      <w:r w:rsidR="007168B8">
        <w:rPr>
          <w:spacing w:val="-9"/>
        </w:rPr>
        <w:t xml:space="preserve"> </w:t>
      </w:r>
      <w:r w:rsidR="007E2438">
        <w:t>Дубовс</w:t>
      </w:r>
      <w:r w:rsidR="007168B8">
        <w:t>кого</w:t>
      </w:r>
      <w:r w:rsidR="007168B8">
        <w:rPr>
          <w:spacing w:val="-5"/>
        </w:rPr>
        <w:t xml:space="preserve"> </w:t>
      </w:r>
      <w:r w:rsidR="007168B8">
        <w:t>района</w:t>
      </w:r>
      <w:r w:rsidR="007168B8">
        <w:rPr>
          <w:spacing w:val="-5"/>
        </w:rPr>
        <w:t xml:space="preserve"> </w:t>
      </w:r>
      <w:r w:rsidR="007168B8">
        <w:t>принимал</w:t>
      </w:r>
      <w:r w:rsidR="007168B8">
        <w:rPr>
          <w:spacing w:val="-5"/>
        </w:rPr>
        <w:t xml:space="preserve"> </w:t>
      </w:r>
      <w:r w:rsidR="000368A1">
        <w:t>участие</w:t>
      </w:r>
      <w:r w:rsidR="007168B8">
        <w:rPr>
          <w:spacing w:val="-5"/>
        </w:rPr>
        <w:t xml:space="preserve"> </w:t>
      </w:r>
      <w:r w:rsidR="007168B8">
        <w:t>в</w:t>
      </w:r>
      <w:r w:rsidR="007168B8">
        <w:rPr>
          <w:spacing w:val="-7"/>
        </w:rPr>
        <w:t xml:space="preserve"> </w:t>
      </w:r>
      <w:r w:rsidR="007168B8">
        <w:rPr>
          <w:spacing w:val="-2"/>
        </w:rPr>
        <w:t>акциях:</w:t>
      </w:r>
    </w:p>
    <w:p w:rsidR="00EC2230" w:rsidRDefault="007168B8">
      <w:pPr>
        <w:pStyle w:val="a5"/>
        <w:numPr>
          <w:ilvl w:val="0"/>
          <w:numId w:val="2"/>
        </w:numPr>
        <w:tabs>
          <w:tab w:val="left" w:pos="2281"/>
        </w:tabs>
        <w:ind w:left="2281" w:hanging="359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диктант;</w:t>
      </w:r>
    </w:p>
    <w:p w:rsidR="00EC2230" w:rsidRDefault="007168B8">
      <w:pPr>
        <w:pStyle w:val="a5"/>
        <w:numPr>
          <w:ilvl w:val="0"/>
          <w:numId w:val="2"/>
        </w:numPr>
        <w:tabs>
          <w:tab w:val="left" w:pos="2281"/>
        </w:tabs>
        <w:ind w:left="2281" w:hanging="359"/>
        <w:rPr>
          <w:sz w:val="28"/>
        </w:rPr>
      </w:pPr>
      <w:r>
        <w:rPr>
          <w:sz w:val="28"/>
        </w:rPr>
        <w:t>Всероссийский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онлайн-семинар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«Профсоюзный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компас»;</w:t>
      </w:r>
    </w:p>
    <w:p w:rsidR="00EC2230" w:rsidRDefault="007168B8">
      <w:pPr>
        <w:pStyle w:val="a5"/>
        <w:numPr>
          <w:ilvl w:val="0"/>
          <w:numId w:val="2"/>
        </w:numPr>
        <w:tabs>
          <w:tab w:val="left" w:pos="2282"/>
        </w:tabs>
        <w:ind w:right="258"/>
        <w:rPr>
          <w:sz w:val="27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18"/>
          <w:sz w:val="28"/>
        </w:rPr>
        <w:t xml:space="preserve"> </w:t>
      </w:r>
      <w:r>
        <w:rPr>
          <w:sz w:val="28"/>
        </w:rPr>
        <w:t>7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5"/>
          <w:sz w:val="28"/>
        </w:rPr>
        <w:t xml:space="preserve"> </w:t>
      </w:r>
      <w:r>
        <w:rPr>
          <w:sz w:val="28"/>
        </w:rPr>
        <w:t>2024</w:t>
      </w:r>
      <w:r>
        <w:rPr>
          <w:spacing w:val="-18"/>
          <w:sz w:val="28"/>
        </w:rPr>
        <w:t xml:space="preserve"> </w:t>
      </w:r>
      <w:r>
        <w:rPr>
          <w:sz w:val="28"/>
        </w:rPr>
        <w:t>года в рамках Всемирного дня действий «За достойный труд»</w:t>
      </w:r>
      <w:r>
        <w:rPr>
          <w:sz w:val="27"/>
        </w:rPr>
        <w:t>.</w:t>
      </w:r>
    </w:p>
    <w:p w:rsidR="00B51766" w:rsidRPr="00B51766" w:rsidRDefault="007168B8" w:rsidP="00B51766">
      <w:pPr>
        <w:pStyle w:val="a5"/>
        <w:numPr>
          <w:ilvl w:val="0"/>
          <w:numId w:val="2"/>
        </w:numPr>
        <w:tabs>
          <w:tab w:val="left" w:pos="2281"/>
        </w:tabs>
        <w:ind w:left="2281" w:hanging="359"/>
        <w:rPr>
          <w:sz w:val="28"/>
        </w:rPr>
      </w:pPr>
      <w:r w:rsidRPr="00B51766">
        <w:rPr>
          <w:sz w:val="28"/>
        </w:rPr>
        <w:t>Приняли</w:t>
      </w:r>
      <w:r w:rsidRPr="00B51766">
        <w:rPr>
          <w:spacing w:val="-6"/>
          <w:sz w:val="28"/>
        </w:rPr>
        <w:t xml:space="preserve"> </w:t>
      </w:r>
      <w:r w:rsidRPr="00B51766">
        <w:rPr>
          <w:sz w:val="28"/>
        </w:rPr>
        <w:t>участие</w:t>
      </w:r>
      <w:r w:rsidRPr="00B51766">
        <w:rPr>
          <w:spacing w:val="-4"/>
          <w:sz w:val="28"/>
        </w:rPr>
        <w:t xml:space="preserve"> </w:t>
      </w:r>
      <w:r w:rsidRPr="00B51766">
        <w:rPr>
          <w:sz w:val="28"/>
        </w:rPr>
        <w:t>в</w:t>
      </w:r>
      <w:r w:rsidRPr="00B51766">
        <w:rPr>
          <w:spacing w:val="-4"/>
          <w:sz w:val="28"/>
        </w:rPr>
        <w:t xml:space="preserve"> </w:t>
      </w:r>
      <w:r w:rsidRPr="00B51766">
        <w:rPr>
          <w:sz w:val="28"/>
        </w:rPr>
        <w:t>акциях</w:t>
      </w:r>
      <w:r w:rsidRPr="00B51766">
        <w:rPr>
          <w:spacing w:val="-3"/>
          <w:sz w:val="28"/>
        </w:rPr>
        <w:t xml:space="preserve"> </w:t>
      </w:r>
      <w:r w:rsidRPr="00B51766">
        <w:rPr>
          <w:sz w:val="28"/>
        </w:rPr>
        <w:t>в</w:t>
      </w:r>
      <w:r w:rsidRPr="00B51766">
        <w:rPr>
          <w:spacing w:val="-8"/>
          <w:sz w:val="28"/>
        </w:rPr>
        <w:t xml:space="preserve"> </w:t>
      </w:r>
      <w:r w:rsidRPr="00B51766">
        <w:rPr>
          <w:sz w:val="28"/>
        </w:rPr>
        <w:t>рамках</w:t>
      </w:r>
      <w:r w:rsidRPr="00B51766">
        <w:rPr>
          <w:spacing w:val="-3"/>
          <w:sz w:val="28"/>
        </w:rPr>
        <w:t xml:space="preserve"> </w:t>
      </w:r>
      <w:r w:rsidRPr="00B51766">
        <w:rPr>
          <w:sz w:val="28"/>
        </w:rPr>
        <w:t>года</w:t>
      </w:r>
      <w:r w:rsidRPr="00B51766">
        <w:rPr>
          <w:spacing w:val="-6"/>
          <w:sz w:val="28"/>
        </w:rPr>
        <w:t xml:space="preserve"> </w:t>
      </w:r>
      <w:r w:rsidRPr="00B51766">
        <w:rPr>
          <w:sz w:val="28"/>
        </w:rPr>
        <w:t>«Кадрового</w:t>
      </w:r>
      <w:r w:rsidRPr="00B51766">
        <w:rPr>
          <w:spacing w:val="-2"/>
          <w:sz w:val="28"/>
        </w:rPr>
        <w:t xml:space="preserve"> единства».</w:t>
      </w:r>
    </w:p>
    <w:p w:rsidR="00B51766" w:rsidRPr="00B51766" w:rsidRDefault="00B51766" w:rsidP="00B51766">
      <w:pPr>
        <w:tabs>
          <w:tab w:val="left" w:pos="2281"/>
        </w:tabs>
        <w:rPr>
          <w:sz w:val="28"/>
        </w:rPr>
      </w:pPr>
    </w:p>
    <w:p w:rsidR="00B51766" w:rsidRDefault="00B51766" w:rsidP="00B517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33A6">
        <w:rPr>
          <w:color w:val="000000"/>
          <w:sz w:val="28"/>
          <w:szCs w:val="28"/>
        </w:rPr>
        <w:t xml:space="preserve">            </w:t>
      </w:r>
      <w:r w:rsidR="00332511" w:rsidRPr="003B0CA5">
        <w:rPr>
          <w:color w:val="000000"/>
          <w:sz w:val="28"/>
          <w:szCs w:val="28"/>
        </w:rPr>
        <w:t xml:space="preserve">Проведению мероприятий, посвященных </w:t>
      </w:r>
      <w:proofErr w:type="gramStart"/>
      <w:r w:rsidR="00332511" w:rsidRPr="003B0CA5">
        <w:rPr>
          <w:color w:val="000000"/>
          <w:sz w:val="28"/>
          <w:szCs w:val="28"/>
        </w:rPr>
        <w:t>августовской</w:t>
      </w:r>
      <w:proofErr w:type="gramEnd"/>
      <w:r w:rsidR="00332511" w:rsidRPr="003B0CA5">
        <w:rPr>
          <w:color w:val="000000"/>
          <w:sz w:val="28"/>
          <w:szCs w:val="28"/>
        </w:rPr>
        <w:t xml:space="preserve"> педагогической </w:t>
      </w:r>
    </w:p>
    <w:p w:rsidR="00B51766" w:rsidRDefault="00B51766" w:rsidP="00B517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32511" w:rsidRPr="003B0CA5">
        <w:rPr>
          <w:color w:val="000000"/>
          <w:sz w:val="28"/>
          <w:szCs w:val="28"/>
        </w:rPr>
        <w:t>конференции, Дню дошкольного работника,  Дню учителя в нашем</w:t>
      </w:r>
      <w:r>
        <w:rPr>
          <w:color w:val="000000"/>
          <w:sz w:val="28"/>
          <w:szCs w:val="28"/>
        </w:rPr>
        <w:t xml:space="preserve"> </w:t>
      </w:r>
      <w:r w:rsidR="00332511" w:rsidRPr="003B0CA5">
        <w:rPr>
          <w:color w:val="000000"/>
          <w:sz w:val="28"/>
          <w:szCs w:val="28"/>
        </w:rPr>
        <w:t>районе</w:t>
      </w:r>
    </w:p>
    <w:p w:rsidR="00B51766" w:rsidRDefault="00332511" w:rsidP="00B51766">
      <w:pPr>
        <w:rPr>
          <w:color w:val="000000"/>
          <w:sz w:val="28"/>
          <w:szCs w:val="28"/>
        </w:rPr>
      </w:pPr>
      <w:r w:rsidRPr="003B0CA5">
        <w:rPr>
          <w:color w:val="000000"/>
          <w:sz w:val="28"/>
          <w:szCs w:val="28"/>
        </w:rPr>
        <w:t xml:space="preserve"> </w:t>
      </w:r>
      <w:r w:rsidR="00B51766">
        <w:rPr>
          <w:color w:val="000000"/>
          <w:sz w:val="28"/>
          <w:szCs w:val="28"/>
        </w:rPr>
        <w:t xml:space="preserve">         </w:t>
      </w:r>
      <w:r w:rsidRPr="003B0CA5">
        <w:rPr>
          <w:color w:val="000000"/>
          <w:sz w:val="28"/>
          <w:szCs w:val="28"/>
        </w:rPr>
        <w:t xml:space="preserve">уделяется повышенное внимание. Торжественный прием лучших учителей </w:t>
      </w:r>
      <w:r w:rsidR="00B51766">
        <w:rPr>
          <w:color w:val="000000"/>
          <w:sz w:val="28"/>
          <w:szCs w:val="28"/>
        </w:rPr>
        <w:t>–</w:t>
      </w:r>
    </w:p>
    <w:p w:rsidR="00EC2230" w:rsidRPr="00B51766" w:rsidRDefault="00B51766" w:rsidP="00B517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32511" w:rsidRPr="003B0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32511" w:rsidRPr="003B0CA5"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 xml:space="preserve"> </w:t>
      </w:r>
      <w:r w:rsidR="00332511" w:rsidRPr="003B0CA5">
        <w:rPr>
          <w:color w:val="000000"/>
          <w:sz w:val="28"/>
          <w:szCs w:val="28"/>
        </w:rPr>
        <w:t xml:space="preserve"> из ярких, ставших традиционным, событий года.</w:t>
      </w:r>
      <w:r w:rsidR="00332511">
        <w:rPr>
          <w:color w:val="000000"/>
          <w:sz w:val="28"/>
          <w:szCs w:val="28"/>
        </w:rPr>
        <w:t xml:space="preserve">  </w:t>
      </w:r>
    </w:p>
    <w:p w:rsidR="00A633A6" w:rsidRDefault="007168B8">
      <w:pPr>
        <w:pStyle w:val="a3"/>
        <w:spacing w:before="59" w:line="259" w:lineRule="auto"/>
        <w:ind w:right="279"/>
      </w:pPr>
      <w:r>
        <w:t>Районный</w:t>
      </w:r>
      <w:r>
        <w:rPr>
          <w:spacing w:val="-4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поддерживал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организационном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финансовом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ветеранами</w:t>
      </w:r>
      <w:r>
        <w:rPr>
          <w:spacing w:val="-3"/>
        </w:rPr>
        <w:t xml:space="preserve"> </w:t>
      </w:r>
      <w:r>
        <w:rPr>
          <w:spacing w:val="-2"/>
        </w:rP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  <w:r>
        <w:rPr>
          <w:spacing w:val="-3"/>
        </w:rPr>
        <w:t xml:space="preserve"> </w:t>
      </w:r>
      <w:r>
        <w:rPr>
          <w:spacing w:val="-2"/>
        </w:rPr>
        <w:t>Ежегодно</w:t>
      </w:r>
      <w:r>
        <w:rPr>
          <w:spacing w:val="-3"/>
        </w:rPr>
        <w:t xml:space="preserve"> </w:t>
      </w:r>
      <w:r>
        <w:rPr>
          <w:spacing w:val="-2"/>
        </w:rPr>
        <w:t xml:space="preserve">выделяются </w:t>
      </w:r>
      <w:r>
        <w:t>денежные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подарков</w:t>
      </w:r>
      <w:r>
        <w:rPr>
          <w:spacing w:val="-4"/>
        </w:rPr>
        <w:t xml:space="preserve"> </w:t>
      </w:r>
      <w:r w:rsidR="000368A1">
        <w:t>для поздравления</w:t>
      </w:r>
      <w:r>
        <w:t xml:space="preserve"> бывших работников образования, ветеранов профсоюза.</w:t>
      </w:r>
    </w:p>
    <w:p w:rsidR="00D82324" w:rsidRDefault="00D82324" w:rsidP="00A633A6">
      <w:pPr>
        <w:pStyle w:val="a3"/>
        <w:spacing w:before="53" w:line="259" w:lineRule="auto"/>
        <w:ind w:right="278"/>
      </w:pPr>
    </w:p>
    <w:p w:rsidR="00D82324" w:rsidRDefault="00D82324" w:rsidP="00A633A6">
      <w:pPr>
        <w:pStyle w:val="a3"/>
        <w:spacing w:before="53" w:line="259" w:lineRule="auto"/>
        <w:ind w:right="278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281"/>
        </w:tabs>
        <w:spacing w:before="1"/>
        <w:ind w:left="2281" w:hanging="359"/>
      </w:pPr>
      <w:bookmarkStart w:id="9" w:name="_bookmark9"/>
      <w:bookmarkEnd w:id="9"/>
      <w:r>
        <w:lastRenderedPageBreak/>
        <w:t>Финансовая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EC2230" w:rsidRDefault="007168B8">
      <w:pPr>
        <w:pStyle w:val="a3"/>
        <w:spacing w:before="55"/>
        <w:ind w:right="279"/>
      </w:pPr>
      <w:r>
        <w:t>В целях совершенствования финансовой политики территориальная организация профсоюза проводила целенаправленную работу по формированию эффективного бюджета, предусматривающего финансовое обеспечение актуальных направлений профсоюзной деятельности.</w:t>
      </w:r>
    </w:p>
    <w:p w:rsidR="00200B88" w:rsidRDefault="007168B8">
      <w:pPr>
        <w:pStyle w:val="a3"/>
        <w:spacing w:before="61"/>
        <w:ind w:right="279"/>
      </w:pPr>
      <w:r>
        <w:t>В 2024 году процент перечисления членских профсоюзных взносов в выш</w:t>
      </w:r>
      <w:r w:rsidR="007E2438">
        <w:t>естоящую организацию составил 22</w:t>
      </w:r>
      <w:r>
        <w:t>%. 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инновационные формы поддержки и информационное развитие.</w:t>
      </w:r>
      <w:r w:rsidR="00200B88" w:rsidRPr="00200B88">
        <w:t xml:space="preserve"> </w:t>
      </w:r>
      <w:r w:rsidR="00200B88">
        <w:t xml:space="preserve">Материальная помощь оказывается согласно: </w:t>
      </w:r>
    </w:p>
    <w:p w:rsidR="00200B88" w:rsidRDefault="00200B88">
      <w:pPr>
        <w:pStyle w:val="a3"/>
        <w:spacing w:before="61"/>
        <w:ind w:right="279"/>
      </w:pPr>
      <w:r>
        <w:t>- положения «О порядке оказания материальной помощи членам в связи со</w:t>
      </w:r>
      <w:r w:rsidR="00214B25">
        <w:t xml:space="preserve"> стихийными бедствиями, </w:t>
      </w:r>
      <w:r>
        <w:t xml:space="preserve"> со смертью близких родственников»; </w:t>
      </w:r>
    </w:p>
    <w:p w:rsidR="00200B88" w:rsidRDefault="00200B88">
      <w:pPr>
        <w:pStyle w:val="a3"/>
        <w:spacing w:before="61"/>
        <w:ind w:right="279"/>
      </w:pPr>
      <w:r>
        <w:t xml:space="preserve">- положения об оказании материальной помощи членам Профсоюза на лечение. </w:t>
      </w:r>
    </w:p>
    <w:p w:rsidR="00EC2230" w:rsidRDefault="00200B88">
      <w:pPr>
        <w:pStyle w:val="a3"/>
        <w:spacing w:before="61"/>
        <w:ind w:right="279"/>
      </w:pPr>
      <w:r>
        <w:t xml:space="preserve">Финансовая деятельность организации в 2024 году строилась на основе годовой сметы доходов и расходов. Сбор членских взносов 100%. </w:t>
      </w:r>
    </w:p>
    <w:p w:rsidR="00EC2230" w:rsidRDefault="007168B8">
      <w:pPr>
        <w:pStyle w:val="a3"/>
        <w:spacing w:before="60"/>
        <w:ind w:right="280"/>
      </w:pPr>
      <w:r>
        <w:t>Расходная часть сводного отчета в 2024 году следующая (в процентах от доходов):</w:t>
      </w:r>
    </w:p>
    <w:p w:rsidR="00EC2230" w:rsidRDefault="007168B8">
      <w:pPr>
        <w:pStyle w:val="a5"/>
        <w:numPr>
          <w:ilvl w:val="0"/>
          <w:numId w:val="1"/>
        </w:numPr>
        <w:tabs>
          <w:tab w:val="left" w:pos="1275"/>
        </w:tabs>
        <w:spacing w:before="60"/>
        <w:ind w:left="1275" w:hanging="35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023309">
        <w:rPr>
          <w:sz w:val="28"/>
        </w:rPr>
        <w:t>2</w:t>
      </w:r>
      <w:r>
        <w:rPr>
          <w:sz w:val="28"/>
        </w:rPr>
        <w:t>,8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%,</w:t>
      </w:r>
    </w:p>
    <w:p w:rsidR="00EC2230" w:rsidRDefault="007168B8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5" w:hanging="359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047966">
        <w:rPr>
          <w:spacing w:val="-2"/>
          <w:sz w:val="28"/>
        </w:rPr>
        <w:t>2</w:t>
      </w:r>
      <w:r>
        <w:rPr>
          <w:spacing w:val="-2"/>
          <w:sz w:val="28"/>
        </w:rPr>
        <w:t>,2%,</w:t>
      </w:r>
    </w:p>
    <w:p w:rsidR="00EC2230" w:rsidRDefault="007168B8">
      <w:pPr>
        <w:pStyle w:val="a5"/>
        <w:numPr>
          <w:ilvl w:val="0"/>
          <w:numId w:val="1"/>
        </w:numPr>
        <w:tabs>
          <w:tab w:val="left" w:pos="1276"/>
          <w:tab w:val="left" w:pos="3419"/>
          <w:tab w:val="left" w:pos="4490"/>
          <w:tab w:val="left" w:pos="5595"/>
          <w:tab w:val="left" w:pos="5972"/>
          <w:tab w:val="left" w:pos="7591"/>
          <w:tab w:val="left" w:pos="7995"/>
        </w:tabs>
        <w:ind w:right="278"/>
        <w:rPr>
          <w:sz w:val="28"/>
        </w:rPr>
      </w:pPr>
      <w:r>
        <w:rPr>
          <w:spacing w:val="-2"/>
          <w:sz w:val="28"/>
        </w:rPr>
        <w:t>инновационные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Профсоюзе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оздоровительные </w:t>
      </w:r>
      <w:r w:rsidR="00023309">
        <w:rPr>
          <w:sz w:val="28"/>
        </w:rPr>
        <w:t>мероприятия по программам – 17</w:t>
      </w:r>
      <w:r>
        <w:rPr>
          <w:sz w:val="28"/>
        </w:rPr>
        <w:t>%,</w:t>
      </w:r>
    </w:p>
    <w:p w:rsidR="00EC2230" w:rsidRDefault="007168B8">
      <w:pPr>
        <w:pStyle w:val="a5"/>
        <w:numPr>
          <w:ilvl w:val="0"/>
          <w:numId w:val="1"/>
        </w:numPr>
        <w:tabs>
          <w:tab w:val="left" w:pos="1276"/>
        </w:tabs>
        <w:spacing w:before="1" w:line="322" w:lineRule="exact"/>
        <w:rPr>
          <w:sz w:val="28"/>
        </w:rPr>
      </w:pPr>
      <w:r>
        <w:rPr>
          <w:sz w:val="28"/>
        </w:rPr>
        <w:t>культурно-массовые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 w:rsidR="00023309">
        <w:rPr>
          <w:spacing w:val="-2"/>
          <w:sz w:val="28"/>
        </w:rPr>
        <w:t>–</w:t>
      </w:r>
      <w:r w:rsidR="00332511">
        <w:rPr>
          <w:spacing w:val="-2"/>
          <w:sz w:val="28"/>
        </w:rPr>
        <w:t>5</w:t>
      </w:r>
      <w:r w:rsidR="00023309">
        <w:rPr>
          <w:spacing w:val="-2"/>
          <w:sz w:val="28"/>
        </w:rPr>
        <w:t>0,0</w:t>
      </w:r>
      <w:r>
        <w:rPr>
          <w:spacing w:val="-2"/>
          <w:sz w:val="28"/>
        </w:rPr>
        <w:t>%,</w:t>
      </w:r>
    </w:p>
    <w:p w:rsidR="00EC2230" w:rsidRPr="00023309" w:rsidRDefault="007168B8">
      <w:pPr>
        <w:pStyle w:val="a5"/>
        <w:numPr>
          <w:ilvl w:val="0"/>
          <w:numId w:val="1"/>
        </w:numPr>
        <w:tabs>
          <w:tab w:val="left" w:pos="1276"/>
        </w:tabs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023309">
        <w:rPr>
          <w:spacing w:val="-2"/>
          <w:sz w:val="28"/>
        </w:rPr>
        <w:t>18,0</w:t>
      </w:r>
      <w:r>
        <w:rPr>
          <w:spacing w:val="-2"/>
          <w:sz w:val="28"/>
        </w:rPr>
        <w:t>%.</w:t>
      </w:r>
    </w:p>
    <w:p w:rsidR="00023309" w:rsidRDefault="00023309">
      <w:pPr>
        <w:pStyle w:val="a5"/>
        <w:numPr>
          <w:ilvl w:val="0"/>
          <w:numId w:val="1"/>
        </w:numPr>
        <w:tabs>
          <w:tab w:val="left" w:pos="1276"/>
        </w:tabs>
        <w:rPr>
          <w:sz w:val="28"/>
        </w:rPr>
      </w:pPr>
      <w:r>
        <w:rPr>
          <w:spacing w:val="-2"/>
          <w:sz w:val="28"/>
        </w:rPr>
        <w:t>Премирование членов Профсоюза – 10%</w:t>
      </w:r>
    </w:p>
    <w:p w:rsidR="00EC2230" w:rsidRDefault="007168B8">
      <w:pPr>
        <w:pStyle w:val="a3"/>
        <w:spacing w:before="67"/>
        <w:ind w:right="278"/>
      </w:pPr>
      <w:r>
        <w:t>В расходной части наибольшие расходы складываются по статьям: инновационные формы работы и оздоровление, культурно-массовые мероприятия и выплата материальной помощи.</w:t>
      </w:r>
    </w:p>
    <w:p w:rsidR="00EC2230" w:rsidRDefault="00EC2230">
      <w:pPr>
        <w:pStyle w:val="a3"/>
        <w:spacing w:before="126"/>
        <w:ind w:left="0" w:firstLine="0"/>
        <w:jc w:val="left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350"/>
        </w:tabs>
        <w:ind w:left="2350" w:hanging="428"/>
      </w:pPr>
      <w:bookmarkStart w:id="10" w:name="_bookmark10"/>
      <w:bookmarkEnd w:id="10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rPr>
          <w:spacing w:val="-2"/>
        </w:rPr>
        <w:t>педагогами</w:t>
      </w:r>
    </w:p>
    <w:p w:rsidR="00EC2230" w:rsidRDefault="002163C7">
      <w:pPr>
        <w:pStyle w:val="a3"/>
        <w:spacing w:before="55"/>
        <w:ind w:right="278"/>
      </w:pPr>
      <w:r>
        <w:t xml:space="preserve">В 2024 году территориальная организация Профсоюза продолжала работу по вовлечению молодых специалистов в активную профсоюзную деятельность. </w:t>
      </w:r>
      <w:r w:rsidR="003A123D">
        <w:rPr>
          <w:spacing w:val="-2"/>
        </w:rPr>
        <w:t xml:space="preserve">Всего в образовательных организациях работает </w:t>
      </w:r>
      <w:r w:rsidR="00FB18E2">
        <w:rPr>
          <w:spacing w:val="-2"/>
        </w:rPr>
        <w:t>57 молодых специалистов</w:t>
      </w:r>
      <w:r w:rsidR="000A2CA3">
        <w:rPr>
          <w:spacing w:val="-2"/>
        </w:rPr>
        <w:t xml:space="preserve"> в возрасте до 35 лет.</w:t>
      </w:r>
    </w:p>
    <w:p w:rsidR="00EC2230" w:rsidRDefault="007168B8">
      <w:pPr>
        <w:pStyle w:val="a3"/>
        <w:spacing w:before="62"/>
        <w:ind w:right="278"/>
      </w:pPr>
      <w:r>
        <w:t>Молодые педагоги вовлекаются в активную профсоюзную деятельность с целью развития их гражданских и общественных инициатив, принимают активное участие во многих массовых мероприятиях разного уровня: первомайских акциях, профсоюзных выходных, Спартакиаде работников образования, фестивале творческих талантов и т.д.</w:t>
      </w:r>
      <w:r w:rsidR="00200B88" w:rsidRPr="00200B88">
        <w:rPr>
          <w:lang w:eastAsia="ru-RU"/>
        </w:rPr>
        <w:t xml:space="preserve"> </w:t>
      </w:r>
      <w:r w:rsidR="00200B88" w:rsidRPr="00FF09B7">
        <w:rPr>
          <w:lang w:eastAsia="ru-RU"/>
        </w:rPr>
        <w:t xml:space="preserve">Создан  районный  Совет  молодых  педагогов.  Ведется база данных  о молодых  </w:t>
      </w:r>
      <w:r w:rsidR="00200B88">
        <w:rPr>
          <w:lang w:eastAsia="ru-RU"/>
        </w:rPr>
        <w:t>педагогах района,  разработан  п</w:t>
      </w:r>
      <w:r w:rsidR="00200B88" w:rsidRPr="00FF09B7">
        <w:rPr>
          <w:lang w:eastAsia="ru-RU"/>
        </w:rPr>
        <w:t xml:space="preserve">лан  мероприятий.  Совет  оказывает  </w:t>
      </w:r>
      <w:r w:rsidR="00200B88" w:rsidRPr="00FF09B7">
        <w:rPr>
          <w:lang w:eastAsia="ru-RU"/>
        </w:rPr>
        <w:lastRenderedPageBreak/>
        <w:t xml:space="preserve">молодым  специалистам  помощь  в  повышении  образовательного  уровня,  своевременной  профессиональной  подготовки,  добивается  соблюдения  установленных  законодательством  льгот, разъясняет условия прохождения аттестации  в  целях  подтверждения  соответствия  занимаемой  должности  или  установления  квалификационной  категории,  способствует  удовлетворению  социально-культурных интересов молодых педагогов.    </w:t>
      </w:r>
    </w:p>
    <w:p w:rsidR="000A2CA3" w:rsidRDefault="000A2CA3" w:rsidP="00200B88">
      <w:pPr>
        <w:pStyle w:val="a3"/>
        <w:spacing w:before="62"/>
        <w:ind w:left="0" w:right="278" w:firstLine="0"/>
      </w:pPr>
    </w:p>
    <w:p w:rsidR="00EC2230" w:rsidRDefault="007168B8">
      <w:pPr>
        <w:pStyle w:val="Heading2"/>
        <w:numPr>
          <w:ilvl w:val="0"/>
          <w:numId w:val="10"/>
        </w:numPr>
        <w:tabs>
          <w:tab w:val="left" w:pos="2351"/>
        </w:tabs>
        <w:ind w:left="2351" w:hanging="429"/>
      </w:pPr>
      <w:bookmarkStart w:id="11" w:name="_bookmark11"/>
      <w:bookmarkEnd w:id="11"/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EC2230" w:rsidRDefault="007168B8">
      <w:pPr>
        <w:pStyle w:val="a3"/>
        <w:spacing w:before="55"/>
        <w:ind w:right="278"/>
      </w:pPr>
      <w:r>
        <w:t xml:space="preserve">Председателям первичных организаций с низким охватом профсоюзного членства разработать отдельные планы по вовлечению работников в Профсоюз и создание первичных профсоюзных организаций во всех вновь открывшихся образовательных учреждениях, в которых </w:t>
      </w:r>
      <w:r>
        <w:rPr>
          <w:spacing w:val="-2"/>
        </w:rPr>
        <w:t>предусмотреть: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</w:tabs>
        <w:spacing w:before="58" w:line="259" w:lineRule="auto"/>
        <w:ind w:right="281"/>
        <w:jc w:val="both"/>
        <w:rPr>
          <w:sz w:val="28"/>
        </w:rPr>
      </w:pPr>
      <w:r>
        <w:rPr>
          <w:sz w:val="28"/>
        </w:rPr>
        <w:t>Информировать работников отрасли о возможностях профсоюзных организаций через мотивированное мнение, участие в управлении образовательной организации и другие формы работы, активно влиять на защиту их индивидуальных и коллективных трудовых прав.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</w:tabs>
        <w:spacing w:line="259" w:lineRule="auto"/>
        <w:ind w:right="277"/>
        <w:jc w:val="both"/>
        <w:rPr>
          <w:sz w:val="28"/>
        </w:rPr>
      </w:pPr>
      <w:r>
        <w:rPr>
          <w:sz w:val="28"/>
        </w:rPr>
        <w:t>Вести активно консультационную работу по правовым и социально- трудовым вопросам для членов Профсоюза.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</w:tabs>
        <w:spacing w:before="2"/>
        <w:ind w:right="282"/>
        <w:jc w:val="both"/>
        <w:rPr>
          <w:sz w:val="28"/>
        </w:rPr>
      </w:pPr>
      <w:r>
        <w:rPr>
          <w:sz w:val="28"/>
        </w:rPr>
        <w:t>Развивать социальное партнерство с органами государственной власти всех уровней, органами местного самоуправления;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</w:tabs>
        <w:ind w:right="287"/>
        <w:jc w:val="both"/>
        <w:rPr>
          <w:sz w:val="28"/>
        </w:rPr>
      </w:pPr>
      <w:r>
        <w:rPr>
          <w:sz w:val="28"/>
        </w:rPr>
        <w:t>Повышать эффективность социального партнёрства, совершенствуя содержание коллективных договоров.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</w:tabs>
        <w:ind w:right="286"/>
        <w:jc w:val="both"/>
        <w:rPr>
          <w:sz w:val="28"/>
        </w:rPr>
      </w:pPr>
      <w:r>
        <w:rPr>
          <w:sz w:val="28"/>
        </w:rPr>
        <w:tab/>
        <w:t>Обеспечивать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 права первичной профсоюзной организации в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локальных нормативных актов, затрагивающих права и законные интересы работников, участвуя в работе комиссий учреждения.</w:t>
      </w:r>
    </w:p>
    <w:p w:rsidR="00EC2230" w:rsidRDefault="007168B8" w:rsidP="00FB18E2">
      <w:pPr>
        <w:pStyle w:val="a5"/>
        <w:numPr>
          <w:ilvl w:val="1"/>
          <w:numId w:val="1"/>
        </w:numPr>
        <w:tabs>
          <w:tab w:val="left" w:pos="1430"/>
          <w:tab w:val="left" w:pos="1498"/>
        </w:tabs>
        <w:ind w:right="284"/>
        <w:jc w:val="both"/>
        <w:rPr>
          <w:sz w:val="28"/>
        </w:rPr>
      </w:pPr>
      <w:r>
        <w:rPr>
          <w:sz w:val="28"/>
        </w:rPr>
        <w:tab/>
        <w:t>Обеспечивать эффективность проводимых мероприятий по охране 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 уполномоченных (доверенных) лиц по охране труда и внештатных технических инспекторов труда. Добиваться повышения ответственности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безопасных</w:t>
      </w:r>
    </w:p>
    <w:p w:rsidR="00EC2230" w:rsidRDefault="007168B8" w:rsidP="00FB18E2">
      <w:pPr>
        <w:pStyle w:val="a3"/>
        <w:spacing w:before="67"/>
        <w:ind w:left="1430" w:right="285" w:firstLine="0"/>
      </w:pPr>
      <w:r>
        <w:t>условий труда, своевременной, качественной, в полном объёме специальной оценки условий труда, оценки профессиональных рисков.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</w:tabs>
        <w:ind w:right="280"/>
        <w:jc w:val="both"/>
        <w:rPr>
          <w:sz w:val="28"/>
        </w:rPr>
      </w:pPr>
      <w:r>
        <w:rPr>
          <w:sz w:val="28"/>
        </w:rPr>
        <w:tab/>
        <w:t>Продолжить работу по оздоровлению и профилактике профессионального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программу</w:t>
      </w:r>
    </w:p>
    <w:p w:rsidR="00EC2230" w:rsidRDefault="007168B8">
      <w:pPr>
        <w:pStyle w:val="a3"/>
        <w:spacing w:line="321" w:lineRule="exact"/>
        <w:ind w:left="1430" w:firstLine="0"/>
      </w:pPr>
      <w:r>
        <w:t>«Оздоровление»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</w:tabs>
        <w:ind w:right="279"/>
        <w:jc w:val="both"/>
        <w:rPr>
          <w:sz w:val="28"/>
        </w:rPr>
      </w:pPr>
      <w:r>
        <w:rPr>
          <w:sz w:val="28"/>
        </w:rPr>
        <w:tab/>
        <w:t>Совершенствовать информационную работу, направленную на мотивацию профсоюзного членства, социальную защиту работников, формирование положительного имиджа Профсоюза, в том числе, используя новые технологии.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</w:tabs>
        <w:ind w:right="284"/>
        <w:jc w:val="both"/>
        <w:rPr>
          <w:sz w:val="28"/>
        </w:rPr>
      </w:pPr>
      <w:r>
        <w:rPr>
          <w:sz w:val="28"/>
        </w:rPr>
        <w:t>Проводить работу по активному вовлечению членов Профсоюза в реализацию федеральных проектов «</w:t>
      </w: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», «Профсоюзное </w:t>
      </w:r>
      <w:r>
        <w:rPr>
          <w:sz w:val="28"/>
        </w:rPr>
        <w:lastRenderedPageBreak/>
        <w:t>образование», «Профсоюз – территория здоровья».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  <w:tab w:val="left" w:pos="3063"/>
          <w:tab w:val="left" w:pos="4456"/>
          <w:tab w:val="left" w:pos="6413"/>
          <w:tab w:val="left" w:pos="6874"/>
          <w:tab w:val="left" w:pos="8363"/>
        </w:tabs>
        <w:spacing w:line="242" w:lineRule="auto"/>
        <w:ind w:right="288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Вовлекать</w:t>
      </w:r>
      <w:r>
        <w:rPr>
          <w:sz w:val="28"/>
        </w:rPr>
        <w:tab/>
      </w:r>
      <w:r>
        <w:rPr>
          <w:spacing w:val="-2"/>
          <w:sz w:val="28"/>
        </w:rPr>
        <w:t>молодых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активную</w:t>
      </w:r>
      <w:r>
        <w:rPr>
          <w:sz w:val="28"/>
        </w:rPr>
        <w:tab/>
      </w:r>
      <w:r>
        <w:rPr>
          <w:spacing w:val="-2"/>
          <w:sz w:val="28"/>
        </w:rPr>
        <w:t>профсоюзную деятельность.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  <w:tab w:val="left" w:pos="3720"/>
          <w:tab w:val="left" w:pos="6451"/>
          <w:tab w:val="left" w:pos="7428"/>
          <w:tab w:val="left" w:pos="8807"/>
        </w:tabs>
        <w:ind w:right="28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профессиональному</w:t>
      </w:r>
      <w:r>
        <w:rPr>
          <w:sz w:val="28"/>
        </w:rPr>
        <w:tab/>
      </w:r>
      <w:r>
        <w:rPr>
          <w:spacing w:val="-2"/>
          <w:sz w:val="28"/>
        </w:rPr>
        <w:t>росту</w:t>
      </w:r>
      <w:r>
        <w:rPr>
          <w:sz w:val="28"/>
        </w:rPr>
        <w:tab/>
      </w:r>
      <w:r>
        <w:rPr>
          <w:spacing w:val="-2"/>
          <w:sz w:val="28"/>
        </w:rPr>
        <w:t>молодых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педагогов, </w:t>
      </w:r>
      <w:r>
        <w:rPr>
          <w:sz w:val="28"/>
        </w:rPr>
        <w:t>оказывать им социально-экономическую и правовую поддержку.</w:t>
      </w:r>
    </w:p>
    <w:p w:rsidR="00EC2230" w:rsidRDefault="007168B8">
      <w:pPr>
        <w:pStyle w:val="a5"/>
        <w:numPr>
          <w:ilvl w:val="1"/>
          <w:numId w:val="1"/>
        </w:numPr>
        <w:tabs>
          <w:tab w:val="left" w:pos="1430"/>
          <w:tab w:val="left" w:pos="1498"/>
        </w:tabs>
        <w:ind w:right="287"/>
        <w:rPr>
          <w:sz w:val="28"/>
        </w:rPr>
      </w:pPr>
      <w:r>
        <w:rPr>
          <w:sz w:val="28"/>
        </w:rPr>
        <w:tab/>
        <w:t>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непрерывную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и актива, формированию кадрового резерва.</w:t>
      </w:r>
    </w:p>
    <w:p w:rsidR="00EC2230" w:rsidRDefault="007168B8">
      <w:pPr>
        <w:pStyle w:val="a3"/>
        <w:spacing w:before="110"/>
        <w:ind w:right="276"/>
      </w:pPr>
      <w:r>
        <w:t>Продолжить практику работы в образовательных учреждениях в обсуждении итогов выполнения коллективного договора на общем собрании работников не реже одного раза год.</w:t>
      </w:r>
    </w:p>
    <w:p w:rsidR="00EC2230" w:rsidRDefault="007168B8">
      <w:pPr>
        <w:pStyle w:val="a3"/>
        <w:spacing w:before="61"/>
        <w:ind w:right="286"/>
      </w:pPr>
      <w:r>
        <w:t>Постоянно повышать профессиональный уровень профсоюзных кадров по правовым вопросам, по охране труда, по оплате труда.</w:t>
      </w:r>
    </w:p>
    <w:p w:rsidR="00EC2230" w:rsidRDefault="007168B8">
      <w:pPr>
        <w:pStyle w:val="a3"/>
        <w:spacing w:before="59"/>
        <w:ind w:right="284"/>
      </w:pPr>
      <w:r>
        <w:t>Принять меры по созданию страниц первичной профсоюзной организации на сайте образовательного учреждения во всех организациях.</w:t>
      </w:r>
    </w:p>
    <w:p w:rsidR="00EC2230" w:rsidRDefault="007168B8">
      <w:pPr>
        <w:pStyle w:val="a3"/>
        <w:spacing w:before="60" w:line="242" w:lineRule="auto"/>
        <w:ind w:right="286"/>
      </w:pPr>
      <w:r>
        <w:t>Работать над перераспределением профсоюзного бюджета на реализацию стратегических задач.</w:t>
      </w:r>
    </w:p>
    <w:p w:rsidR="00EC2230" w:rsidRDefault="007168B8">
      <w:pPr>
        <w:pStyle w:val="a3"/>
        <w:spacing w:before="55"/>
        <w:ind w:right="287"/>
      </w:pPr>
      <w:r>
        <w:t>Принять активное участие в различных конкурсах разного уровня в 2025 году.</w:t>
      </w:r>
    </w:p>
    <w:p w:rsidR="00EC2230" w:rsidRDefault="007168B8">
      <w:pPr>
        <w:pStyle w:val="a3"/>
        <w:spacing w:before="59"/>
        <w:ind w:right="280"/>
      </w:pPr>
      <w:r>
        <w:t>С целью информационной открытости и прозрачности деятельности территориальной организации Профсоюза ежегодно на сайте организации размещается публичный Отчёт территориальной организации Профсоюза и публичные отчёты о работе профсоюзных комитетов ППО.</w:t>
      </w:r>
    </w:p>
    <w:sectPr w:rsidR="00EC2230" w:rsidSect="00EC2230">
      <w:pgSz w:w="11910" w:h="16840"/>
      <w:pgMar w:top="1040" w:right="566" w:bottom="1340" w:left="992" w:header="0" w:footer="11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30" w:rsidRDefault="002B3230" w:rsidP="00EC2230">
      <w:r>
        <w:separator/>
      </w:r>
    </w:p>
  </w:endnote>
  <w:endnote w:type="continuationSeparator" w:id="0">
    <w:p w:rsidR="002B3230" w:rsidRDefault="002B3230" w:rsidP="00EC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25" w:rsidRDefault="00887997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37.9pt;margin-top:773.55pt;width:19.2pt;height:17.55pt;z-index:-251658752;mso-position-horizontal-relative:page;mso-position-vertical-relative:page" filled="f" stroked="f">
          <v:textbox inset="0,0,0,0">
            <w:txbxContent>
              <w:p w:rsidR="00AA2025" w:rsidRDefault="00887997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A202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51BE9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30" w:rsidRDefault="002B3230" w:rsidP="00EC2230">
      <w:r>
        <w:separator/>
      </w:r>
    </w:p>
  </w:footnote>
  <w:footnote w:type="continuationSeparator" w:id="0">
    <w:p w:rsidR="002B3230" w:rsidRDefault="002B3230" w:rsidP="00EC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26A"/>
    <w:multiLevelType w:val="hybridMultilevel"/>
    <w:tmpl w:val="B3D47FB4"/>
    <w:lvl w:ilvl="0" w:tplc="9838031E">
      <w:start w:val="1"/>
      <w:numFmt w:val="upperRoman"/>
      <w:lvlText w:val="%1."/>
      <w:lvlJc w:val="left"/>
      <w:pPr>
        <w:ind w:left="215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CB0870C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22C5E62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 w:tplc="4112CF26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75D4B9AE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5" w:tplc="E572E222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6" w:tplc="D8A85D08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7" w:tplc="543E3BC6">
      <w:numFmt w:val="bullet"/>
      <w:lvlText w:val="•"/>
      <w:lvlJc w:val="left"/>
      <w:pPr>
        <w:ind w:left="7277" w:hanging="708"/>
      </w:pPr>
      <w:rPr>
        <w:rFonts w:hint="default"/>
        <w:lang w:val="ru-RU" w:eastAsia="en-US" w:bidi="ar-SA"/>
      </w:rPr>
    </w:lvl>
    <w:lvl w:ilvl="8" w:tplc="7C0C58D0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abstractNum w:abstractNumId="1">
    <w:nsid w:val="0C1A74BE"/>
    <w:multiLevelType w:val="hybridMultilevel"/>
    <w:tmpl w:val="B84CED5C"/>
    <w:lvl w:ilvl="0" w:tplc="798EA0E2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708AEE">
      <w:numFmt w:val="bullet"/>
      <w:lvlText w:val=""/>
      <w:lvlJc w:val="left"/>
      <w:pPr>
        <w:ind w:left="2282" w:hanging="360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CFE3B1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A59A7F5E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4" w:tplc="C2083CE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1F16DFCC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1FA8F3B4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C018DF5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82021A46"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</w:abstractNum>
  <w:abstractNum w:abstractNumId="2">
    <w:nsid w:val="16B43CA2"/>
    <w:multiLevelType w:val="hybridMultilevel"/>
    <w:tmpl w:val="8290657E"/>
    <w:lvl w:ilvl="0" w:tplc="339A0A22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69F2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858A6F8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33522240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61B24EE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5" w:tplc="456E0B88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6" w:tplc="BFD03F7E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7" w:tplc="189A42E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F6A48E7A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3">
    <w:nsid w:val="19411720"/>
    <w:multiLevelType w:val="hybridMultilevel"/>
    <w:tmpl w:val="D730D9CE"/>
    <w:lvl w:ilvl="0" w:tplc="495E1BEC">
      <w:numFmt w:val="bullet"/>
      <w:lvlText w:val="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EA64D8">
      <w:numFmt w:val="bullet"/>
      <w:lvlText w:val=""/>
      <w:lvlJc w:val="left"/>
      <w:pPr>
        <w:ind w:left="71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3"/>
        <w:w w:val="90"/>
        <w:sz w:val="26"/>
        <w:szCs w:val="26"/>
        <w:lang w:val="ru-RU" w:eastAsia="en-US" w:bidi="ar-SA"/>
      </w:rPr>
    </w:lvl>
    <w:lvl w:ilvl="2" w:tplc="2E189E42">
      <w:numFmt w:val="bullet"/>
      <w:lvlText w:val="•"/>
      <w:lvlJc w:val="left"/>
      <w:pPr>
        <w:ind w:left="2287" w:hanging="142"/>
      </w:pPr>
      <w:rPr>
        <w:rFonts w:hint="default"/>
        <w:lang w:val="ru-RU" w:eastAsia="en-US" w:bidi="ar-SA"/>
      </w:rPr>
    </w:lvl>
    <w:lvl w:ilvl="3" w:tplc="E2848F8C">
      <w:numFmt w:val="bullet"/>
      <w:lvlText w:val="•"/>
      <w:lvlJc w:val="left"/>
      <w:pPr>
        <w:ind w:left="3295" w:hanging="142"/>
      </w:pPr>
      <w:rPr>
        <w:rFonts w:hint="default"/>
        <w:lang w:val="ru-RU" w:eastAsia="en-US" w:bidi="ar-SA"/>
      </w:rPr>
    </w:lvl>
    <w:lvl w:ilvl="4" w:tplc="715AE7FA">
      <w:numFmt w:val="bullet"/>
      <w:lvlText w:val="•"/>
      <w:lvlJc w:val="left"/>
      <w:pPr>
        <w:ind w:left="4302" w:hanging="142"/>
      </w:pPr>
      <w:rPr>
        <w:rFonts w:hint="default"/>
        <w:lang w:val="ru-RU" w:eastAsia="en-US" w:bidi="ar-SA"/>
      </w:rPr>
    </w:lvl>
    <w:lvl w:ilvl="5" w:tplc="F7C27990">
      <w:numFmt w:val="bullet"/>
      <w:lvlText w:val="•"/>
      <w:lvlJc w:val="left"/>
      <w:pPr>
        <w:ind w:left="5310" w:hanging="142"/>
      </w:pPr>
      <w:rPr>
        <w:rFonts w:hint="default"/>
        <w:lang w:val="ru-RU" w:eastAsia="en-US" w:bidi="ar-SA"/>
      </w:rPr>
    </w:lvl>
    <w:lvl w:ilvl="6" w:tplc="19841B1C">
      <w:numFmt w:val="bullet"/>
      <w:lvlText w:val="•"/>
      <w:lvlJc w:val="left"/>
      <w:pPr>
        <w:ind w:left="6318" w:hanging="142"/>
      </w:pPr>
      <w:rPr>
        <w:rFonts w:hint="default"/>
        <w:lang w:val="ru-RU" w:eastAsia="en-US" w:bidi="ar-SA"/>
      </w:rPr>
    </w:lvl>
    <w:lvl w:ilvl="7" w:tplc="5FC0BE38">
      <w:numFmt w:val="bullet"/>
      <w:lvlText w:val="•"/>
      <w:lvlJc w:val="left"/>
      <w:pPr>
        <w:ind w:left="7325" w:hanging="142"/>
      </w:pPr>
      <w:rPr>
        <w:rFonts w:hint="default"/>
        <w:lang w:val="ru-RU" w:eastAsia="en-US" w:bidi="ar-SA"/>
      </w:rPr>
    </w:lvl>
    <w:lvl w:ilvl="8" w:tplc="17C8C3B2">
      <w:numFmt w:val="bullet"/>
      <w:lvlText w:val="•"/>
      <w:lvlJc w:val="left"/>
      <w:pPr>
        <w:ind w:left="8333" w:hanging="142"/>
      </w:pPr>
      <w:rPr>
        <w:rFonts w:hint="default"/>
        <w:lang w:val="ru-RU" w:eastAsia="en-US" w:bidi="ar-SA"/>
      </w:rPr>
    </w:lvl>
  </w:abstractNum>
  <w:abstractNum w:abstractNumId="4">
    <w:nsid w:val="275E73B1"/>
    <w:multiLevelType w:val="hybridMultilevel"/>
    <w:tmpl w:val="471EB4CA"/>
    <w:lvl w:ilvl="0" w:tplc="53AC6C5E">
      <w:numFmt w:val="bullet"/>
      <w:lvlText w:val=""/>
      <w:lvlJc w:val="left"/>
      <w:pPr>
        <w:ind w:left="1430" w:hanging="360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7E7E4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45E6ED2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0DF2834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0076EE32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9F6EC7A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08FC0F6A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CD7CA410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8" w:tplc="A20AC958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5">
    <w:nsid w:val="2FE35F7E"/>
    <w:multiLevelType w:val="hybridMultilevel"/>
    <w:tmpl w:val="6C849E10"/>
    <w:lvl w:ilvl="0" w:tplc="747ACE1E">
      <w:numFmt w:val="bullet"/>
      <w:lvlText w:val=""/>
      <w:lvlJc w:val="left"/>
      <w:pPr>
        <w:ind w:left="21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EC4B8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2" w:tplc="7D6401C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69E4ABD0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4" w:tplc="D62E5FA8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17CC451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21E49F3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7" w:tplc="6FA4647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44DC0A54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6">
    <w:nsid w:val="41C26FA4"/>
    <w:multiLevelType w:val="hybridMultilevel"/>
    <w:tmpl w:val="6630DBA0"/>
    <w:lvl w:ilvl="0" w:tplc="48626980">
      <w:numFmt w:val="bullet"/>
      <w:lvlText w:val=""/>
      <w:lvlJc w:val="left"/>
      <w:pPr>
        <w:ind w:left="1137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BAFA4C">
      <w:numFmt w:val="bullet"/>
      <w:lvlText w:val="•"/>
      <w:lvlJc w:val="left"/>
      <w:pPr>
        <w:ind w:left="2060" w:hanging="209"/>
      </w:pPr>
      <w:rPr>
        <w:rFonts w:hint="default"/>
        <w:lang w:val="ru-RU" w:eastAsia="en-US" w:bidi="ar-SA"/>
      </w:rPr>
    </w:lvl>
    <w:lvl w:ilvl="2" w:tplc="D74ACBCA">
      <w:numFmt w:val="bullet"/>
      <w:lvlText w:val="•"/>
      <w:lvlJc w:val="left"/>
      <w:pPr>
        <w:ind w:left="2981" w:hanging="209"/>
      </w:pPr>
      <w:rPr>
        <w:rFonts w:hint="default"/>
        <w:lang w:val="ru-RU" w:eastAsia="en-US" w:bidi="ar-SA"/>
      </w:rPr>
    </w:lvl>
    <w:lvl w:ilvl="3" w:tplc="C394A940">
      <w:numFmt w:val="bullet"/>
      <w:lvlText w:val="•"/>
      <w:lvlJc w:val="left"/>
      <w:pPr>
        <w:ind w:left="3902" w:hanging="209"/>
      </w:pPr>
      <w:rPr>
        <w:rFonts w:hint="default"/>
        <w:lang w:val="ru-RU" w:eastAsia="en-US" w:bidi="ar-SA"/>
      </w:rPr>
    </w:lvl>
    <w:lvl w:ilvl="4" w:tplc="9AFA0260">
      <w:numFmt w:val="bullet"/>
      <w:lvlText w:val="•"/>
      <w:lvlJc w:val="left"/>
      <w:pPr>
        <w:ind w:left="4823" w:hanging="209"/>
      </w:pPr>
      <w:rPr>
        <w:rFonts w:hint="default"/>
        <w:lang w:val="ru-RU" w:eastAsia="en-US" w:bidi="ar-SA"/>
      </w:rPr>
    </w:lvl>
    <w:lvl w:ilvl="5" w:tplc="80B8989C">
      <w:numFmt w:val="bullet"/>
      <w:lvlText w:val="•"/>
      <w:lvlJc w:val="left"/>
      <w:pPr>
        <w:ind w:left="5744" w:hanging="209"/>
      </w:pPr>
      <w:rPr>
        <w:rFonts w:hint="default"/>
        <w:lang w:val="ru-RU" w:eastAsia="en-US" w:bidi="ar-SA"/>
      </w:rPr>
    </w:lvl>
    <w:lvl w:ilvl="6" w:tplc="FE303328">
      <w:numFmt w:val="bullet"/>
      <w:lvlText w:val="•"/>
      <w:lvlJc w:val="left"/>
      <w:pPr>
        <w:ind w:left="6665" w:hanging="209"/>
      </w:pPr>
      <w:rPr>
        <w:rFonts w:hint="default"/>
        <w:lang w:val="ru-RU" w:eastAsia="en-US" w:bidi="ar-SA"/>
      </w:rPr>
    </w:lvl>
    <w:lvl w:ilvl="7" w:tplc="EEC20C74">
      <w:numFmt w:val="bullet"/>
      <w:lvlText w:val="•"/>
      <w:lvlJc w:val="left"/>
      <w:pPr>
        <w:ind w:left="7585" w:hanging="209"/>
      </w:pPr>
      <w:rPr>
        <w:rFonts w:hint="default"/>
        <w:lang w:val="ru-RU" w:eastAsia="en-US" w:bidi="ar-SA"/>
      </w:rPr>
    </w:lvl>
    <w:lvl w:ilvl="8" w:tplc="29C27F18">
      <w:numFmt w:val="bullet"/>
      <w:lvlText w:val="•"/>
      <w:lvlJc w:val="left"/>
      <w:pPr>
        <w:ind w:left="8506" w:hanging="209"/>
      </w:pPr>
      <w:rPr>
        <w:rFonts w:hint="default"/>
        <w:lang w:val="ru-RU" w:eastAsia="en-US" w:bidi="ar-SA"/>
      </w:rPr>
    </w:lvl>
  </w:abstractNum>
  <w:abstractNum w:abstractNumId="7">
    <w:nsid w:val="4A277139"/>
    <w:multiLevelType w:val="hybridMultilevel"/>
    <w:tmpl w:val="E4343328"/>
    <w:lvl w:ilvl="0" w:tplc="08B8C0DC">
      <w:numFmt w:val="bullet"/>
      <w:lvlText w:val=""/>
      <w:lvlJc w:val="left"/>
      <w:pPr>
        <w:ind w:left="1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AA9E4">
      <w:numFmt w:val="bullet"/>
      <w:lvlText w:val=""/>
      <w:lvlJc w:val="left"/>
      <w:pPr>
        <w:ind w:left="22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0843DE">
      <w:numFmt w:val="bullet"/>
      <w:lvlText w:val=""/>
      <w:lvlJc w:val="left"/>
      <w:pPr>
        <w:ind w:left="29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BF01D0C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4" w:tplc="AA9E12B2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 w:tplc="7748891A">
      <w:numFmt w:val="bullet"/>
      <w:lvlText w:val="•"/>
      <w:lvlJc w:val="left"/>
      <w:pPr>
        <w:ind w:left="5718" w:hanging="361"/>
      </w:pPr>
      <w:rPr>
        <w:rFonts w:hint="default"/>
        <w:lang w:val="ru-RU" w:eastAsia="en-US" w:bidi="ar-SA"/>
      </w:rPr>
    </w:lvl>
    <w:lvl w:ilvl="6" w:tplc="141A738C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7" w:tplc="4A08788C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EFE6D010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8">
    <w:nsid w:val="4DD2276E"/>
    <w:multiLevelType w:val="hybridMultilevel"/>
    <w:tmpl w:val="9FEA4A00"/>
    <w:lvl w:ilvl="0" w:tplc="6E32EC58">
      <w:start w:val="1"/>
      <w:numFmt w:val="upperRoman"/>
      <w:lvlText w:val="%1."/>
      <w:lvlJc w:val="left"/>
      <w:pPr>
        <w:ind w:left="203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6612C">
      <w:start w:val="1"/>
      <w:numFmt w:val="decimal"/>
      <w:lvlText w:val="%2."/>
      <w:lvlJc w:val="left"/>
      <w:pPr>
        <w:ind w:left="246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AEF948">
      <w:numFmt w:val="bullet"/>
      <w:lvlText w:val="•"/>
      <w:lvlJc w:val="left"/>
      <w:pPr>
        <w:ind w:left="3336" w:hanging="629"/>
      </w:pPr>
      <w:rPr>
        <w:rFonts w:hint="default"/>
        <w:lang w:val="ru-RU" w:eastAsia="en-US" w:bidi="ar-SA"/>
      </w:rPr>
    </w:lvl>
    <w:lvl w:ilvl="3" w:tplc="06EE5BCC">
      <w:numFmt w:val="bullet"/>
      <w:lvlText w:val="•"/>
      <w:lvlJc w:val="left"/>
      <w:pPr>
        <w:ind w:left="4212" w:hanging="629"/>
      </w:pPr>
      <w:rPr>
        <w:rFonts w:hint="default"/>
        <w:lang w:val="ru-RU" w:eastAsia="en-US" w:bidi="ar-SA"/>
      </w:rPr>
    </w:lvl>
    <w:lvl w:ilvl="4" w:tplc="2B024B1A">
      <w:numFmt w:val="bullet"/>
      <w:lvlText w:val="•"/>
      <w:lvlJc w:val="left"/>
      <w:pPr>
        <w:ind w:left="5089" w:hanging="629"/>
      </w:pPr>
      <w:rPr>
        <w:rFonts w:hint="default"/>
        <w:lang w:val="ru-RU" w:eastAsia="en-US" w:bidi="ar-SA"/>
      </w:rPr>
    </w:lvl>
    <w:lvl w:ilvl="5" w:tplc="BD02AF5C">
      <w:numFmt w:val="bullet"/>
      <w:lvlText w:val="•"/>
      <w:lvlJc w:val="left"/>
      <w:pPr>
        <w:ind w:left="5965" w:hanging="629"/>
      </w:pPr>
      <w:rPr>
        <w:rFonts w:hint="default"/>
        <w:lang w:val="ru-RU" w:eastAsia="en-US" w:bidi="ar-SA"/>
      </w:rPr>
    </w:lvl>
    <w:lvl w:ilvl="6" w:tplc="F704D6E2">
      <w:numFmt w:val="bullet"/>
      <w:lvlText w:val="•"/>
      <w:lvlJc w:val="left"/>
      <w:pPr>
        <w:ind w:left="6842" w:hanging="629"/>
      </w:pPr>
      <w:rPr>
        <w:rFonts w:hint="default"/>
        <w:lang w:val="ru-RU" w:eastAsia="en-US" w:bidi="ar-SA"/>
      </w:rPr>
    </w:lvl>
    <w:lvl w:ilvl="7" w:tplc="48929D34">
      <w:numFmt w:val="bullet"/>
      <w:lvlText w:val="•"/>
      <w:lvlJc w:val="left"/>
      <w:pPr>
        <w:ind w:left="7718" w:hanging="629"/>
      </w:pPr>
      <w:rPr>
        <w:rFonts w:hint="default"/>
        <w:lang w:val="ru-RU" w:eastAsia="en-US" w:bidi="ar-SA"/>
      </w:rPr>
    </w:lvl>
    <w:lvl w:ilvl="8" w:tplc="3F1699A0">
      <w:numFmt w:val="bullet"/>
      <w:lvlText w:val="•"/>
      <w:lvlJc w:val="left"/>
      <w:pPr>
        <w:ind w:left="8595" w:hanging="629"/>
      </w:pPr>
      <w:rPr>
        <w:rFonts w:hint="default"/>
        <w:lang w:val="ru-RU" w:eastAsia="en-US" w:bidi="ar-SA"/>
      </w:rPr>
    </w:lvl>
  </w:abstractNum>
  <w:abstractNum w:abstractNumId="9">
    <w:nsid w:val="4FA53ED0"/>
    <w:multiLevelType w:val="hybridMultilevel"/>
    <w:tmpl w:val="DD7ED9CE"/>
    <w:lvl w:ilvl="0" w:tplc="66123ADA">
      <w:numFmt w:val="bullet"/>
      <w:lvlText w:val="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CFD18">
      <w:numFmt w:val="bullet"/>
      <w:lvlText w:val=""/>
      <w:lvlJc w:val="left"/>
      <w:pPr>
        <w:ind w:left="1430" w:hanging="360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1A537E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6F907A7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094E7A38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5" w:tplc="4BDA6F4C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418C02E0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7" w:tplc="B846E8A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AC0859DC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0">
    <w:nsid w:val="57C5758D"/>
    <w:multiLevelType w:val="hybridMultilevel"/>
    <w:tmpl w:val="E8CC84E6"/>
    <w:lvl w:ilvl="0" w:tplc="1422D180">
      <w:numFmt w:val="bullet"/>
      <w:lvlText w:val=""/>
      <w:lvlJc w:val="left"/>
      <w:pPr>
        <w:ind w:left="11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6287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CEE8439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AFE69AC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44B064B4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C95698A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E72801C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26D0740A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FEB8819E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1">
    <w:nsid w:val="5E164169"/>
    <w:multiLevelType w:val="hybridMultilevel"/>
    <w:tmpl w:val="33442636"/>
    <w:lvl w:ilvl="0" w:tplc="445C145E">
      <w:numFmt w:val="bullet"/>
      <w:lvlText w:val=""/>
      <w:lvlJc w:val="left"/>
      <w:pPr>
        <w:ind w:left="22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8A64D8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2" w:tplc="09649EE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22825BE8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4" w:tplc="47608E5E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1CA8DF8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C4C8D0DA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F678FA68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EC368E82"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</w:abstractNum>
  <w:abstractNum w:abstractNumId="12">
    <w:nsid w:val="5EFF2F5B"/>
    <w:multiLevelType w:val="hybridMultilevel"/>
    <w:tmpl w:val="D9181E1C"/>
    <w:lvl w:ilvl="0" w:tplc="98BE3854">
      <w:numFmt w:val="bullet"/>
      <w:lvlText w:val="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C57B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08DC3F1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A3C2B83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89AC221A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99C24EE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F640AFDC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0922BA8E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8" w:tplc="4CC82B2E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13">
    <w:nsid w:val="696760F0"/>
    <w:multiLevelType w:val="hybridMultilevel"/>
    <w:tmpl w:val="6A720E4C"/>
    <w:lvl w:ilvl="0" w:tplc="E28E0BFA">
      <w:numFmt w:val="bullet"/>
      <w:lvlText w:val="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0C27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D1B2224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61FED7DA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80CA3A64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6E1EF4B2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06CE4FE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E2C423CC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8" w:tplc="BD061E00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14">
    <w:nsid w:val="7FD30A11"/>
    <w:multiLevelType w:val="hybridMultilevel"/>
    <w:tmpl w:val="B11E53B2"/>
    <w:lvl w:ilvl="0" w:tplc="6926752A">
      <w:numFmt w:val="bullet"/>
      <w:lvlText w:val=""/>
      <w:lvlJc w:val="left"/>
      <w:pPr>
        <w:ind w:left="11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4872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2000FB7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D3C000AA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BDFE3F66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911C87CA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BAA4991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863C457E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814A811A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2230"/>
    <w:rsid w:val="00023309"/>
    <w:rsid w:val="000368A1"/>
    <w:rsid w:val="00047966"/>
    <w:rsid w:val="00067527"/>
    <w:rsid w:val="000A2CA3"/>
    <w:rsid w:val="000B0B5E"/>
    <w:rsid w:val="000D1C3C"/>
    <w:rsid w:val="000F27B4"/>
    <w:rsid w:val="00171E28"/>
    <w:rsid w:val="00175DA2"/>
    <w:rsid w:val="00200B88"/>
    <w:rsid w:val="00211EEE"/>
    <w:rsid w:val="00214B25"/>
    <w:rsid w:val="002163C7"/>
    <w:rsid w:val="00266001"/>
    <w:rsid w:val="00283548"/>
    <w:rsid w:val="00283E57"/>
    <w:rsid w:val="002A18DC"/>
    <w:rsid w:val="002B3230"/>
    <w:rsid w:val="002C62AF"/>
    <w:rsid w:val="003001AE"/>
    <w:rsid w:val="003300EB"/>
    <w:rsid w:val="00332511"/>
    <w:rsid w:val="00386FA6"/>
    <w:rsid w:val="003A123D"/>
    <w:rsid w:val="00411CE6"/>
    <w:rsid w:val="004E2FF3"/>
    <w:rsid w:val="004F0B0C"/>
    <w:rsid w:val="005869BD"/>
    <w:rsid w:val="005B131C"/>
    <w:rsid w:val="00626088"/>
    <w:rsid w:val="006425CA"/>
    <w:rsid w:val="006750A0"/>
    <w:rsid w:val="006B19CF"/>
    <w:rsid w:val="007168B8"/>
    <w:rsid w:val="00752C0A"/>
    <w:rsid w:val="00760C4D"/>
    <w:rsid w:val="0076316C"/>
    <w:rsid w:val="00796ED0"/>
    <w:rsid w:val="007E2438"/>
    <w:rsid w:val="007E4476"/>
    <w:rsid w:val="0082139D"/>
    <w:rsid w:val="0083159D"/>
    <w:rsid w:val="00840A99"/>
    <w:rsid w:val="0084475F"/>
    <w:rsid w:val="00873CC4"/>
    <w:rsid w:val="00887395"/>
    <w:rsid w:val="00887997"/>
    <w:rsid w:val="008963F6"/>
    <w:rsid w:val="009103C1"/>
    <w:rsid w:val="00955626"/>
    <w:rsid w:val="00982AC9"/>
    <w:rsid w:val="009F192D"/>
    <w:rsid w:val="00A03F13"/>
    <w:rsid w:val="00A05302"/>
    <w:rsid w:val="00A43FB9"/>
    <w:rsid w:val="00A633A6"/>
    <w:rsid w:val="00A704B3"/>
    <w:rsid w:val="00AA0A53"/>
    <w:rsid w:val="00AA2025"/>
    <w:rsid w:val="00AA41FF"/>
    <w:rsid w:val="00AE05E1"/>
    <w:rsid w:val="00AE3638"/>
    <w:rsid w:val="00B51766"/>
    <w:rsid w:val="00B76C62"/>
    <w:rsid w:val="00BB7CBC"/>
    <w:rsid w:val="00BF0B71"/>
    <w:rsid w:val="00C40E76"/>
    <w:rsid w:val="00C51BE9"/>
    <w:rsid w:val="00C61688"/>
    <w:rsid w:val="00C66457"/>
    <w:rsid w:val="00C772C2"/>
    <w:rsid w:val="00CD4302"/>
    <w:rsid w:val="00CE4E47"/>
    <w:rsid w:val="00D33CA3"/>
    <w:rsid w:val="00D62903"/>
    <w:rsid w:val="00D82324"/>
    <w:rsid w:val="00DB7E25"/>
    <w:rsid w:val="00DD114B"/>
    <w:rsid w:val="00E83025"/>
    <w:rsid w:val="00E95192"/>
    <w:rsid w:val="00EC141D"/>
    <w:rsid w:val="00EC2230"/>
    <w:rsid w:val="00F33CD4"/>
    <w:rsid w:val="00F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2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C2230"/>
    <w:pPr>
      <w:spacing w:before="85"/>
      <w:ind w:left="2029" w:hanging="688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C2230"/>
    <w:pPr>
      <w:spacing w:before="100"/>
      <w:ind w:left="2469" w:hanging="62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C2230"/>
    <w:pPr>
      <w:ind w:left="710" w:firstLine="85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2230"/>
    <w:pPr>
      <w:spacing w:before="73"/>
      <w:ind w:left="1787" w:hanging="7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C2230"/>
    <w:pPr>
      <w:ind w:left="2281" w:hanging="359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2230"/>
    <w:pPr>
      <w:ind w:left="3187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EC2230"/>
    <w:pPr>
      <w:ind w:left="2281" w:hanging="359"/>
    </w:pPr>
  </w:style>
  <w:style w:type="paragraph" w:customStyle="1" w:styleId="TableParagraph">
    <w:name w:val="Table Paragraph"/>
    <w:basedOn w:val="a"/>
    <w:uiPriority w:val="1"/>
    <w:qFormat/>
    <w:rsid w:val="00EC2230"/>
  </w:style>
  <w:style w:type="paragraph" w:styleId="a6">
    <w:name w:val="Balloon Text"/>
    <w:basedOn w:val="a"/>
    <w:link w:val="a7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1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171E28"/>
    <w:rPr>
      <w:color w:val="0000FF"/>
      <w:u w:val="single"/>
    </w:rPr>
  </w:style>
  <w:style w:type="paragraph" w:customStyle="1" w:styleId="normal">
    <w:name w:val="normal"/>
    <w:rsid w:val="00332511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styleId="a9">
    <w:name w:val="No Spacing"/>
    <w:link w:val="aa"/>
    <w:rsid w:val="00A704B3"/>
    <w:pPr>
      <w:widowControl/>
      <w:autoSpaceDE/>
      <w:autoSpaceDN/>
      <w:jc w:val="right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a">
    <w:name w:val="Без интервала Знак"/>
    <w:link w:val="a9"/>
    <w:rsid w:val="00A704B3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">
    <w:name w:val="Основной шрифт абзаца1"/>
    <w:rsid w:val="00D8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ubroo61.ucoz.ru/index/profsojuz/0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broo61.ucoz.ru/index/profsojuz/0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091C-570E-4927-AB88-A4D81E0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</vt:lpstr>
    </vt:vector>
  </TitlesOfParts>
  <Company/>
  <LinksUpToDate>false</LinksUpToDate>
  <CharactersWithSpaces>38125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</dc:title>
  <dc:subject>территориальной организации Советского района города Красноярска профсоюза работников народного образования и науки Российской Федерации за 2024 год</dc:subject>
  <dc:creator>user1</dc:creator>
  <cp:lastModifiedBy>79286180806</cp:lastModifiedBy>
  <cp:revision>50</cp:revision>
  <dcterms:created xsi:type="dcterms:W3CDTF">2025-05-10T17:58:00Z</dcterms:created>
  <dcterms:modified xsi:type="dcterms:W3CDTF">2025-05-12T07:04:00Z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Word 2016</vt:lpwstr>
  </property>
</Properties>
</file>