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C7" w:rsidRPr="00FF2DC7" w:rsidRDefault="00FF2DC7" w:rsidP="00FF2DC7">
      <w:pPr>
        <w:jc w:val="both"/>
        <w:rPr>
          <w:rFonts w:ascii="Times New Roman" w:hAnsi="Times New Roman" w:cs="Times New Roman"/>
          <w:b/>
          <w:bCs/>
          <w:i/>
          <w:iCs/>
          <w:sz w:val="28"/>
          <w:szCs w:val="28"/>
        </w:rPr>
      </w:pPr>
      <w:r w:rsidRPr="00FF2DC7">
        <w:rPr>
          <w:rFonts w:ascii="Times New Roman" w:hAnsi="Times New Roman" w:cs="Times New Roman"/>
          <w:b/>
          <w:bCs/>
          <w:i/>
          <w:iCs/>
          <w:sz w:val="28"/>
          <w:szCs w:val="28"/>
        </w:rPr>
        <w:t>https://infourok.ru/seminar-praktikum-dlya-socialnih-pedagogov-profilaktika-zhestokosti-v-podrostkov-srede-467862.html</w:t>
      </w:r>
    </w:p>
    <w:p w:rsidR="00FF2DC7" w:rsidRPr="00FF2DC7" w:rsidRDefault="00FF2DC7" w:rsidP="00FF2DC7">
      <w:pPr>
        <w:jc w:val="both"/>
        <w:rPr>
          <w:rFonts w:ascii="Times New Roman" w:hAnsi="Times New Roman" w:cs="Times New Roman"/>
          <w:b/>
          <w:bCs/>
          <w:i/>
          <w:iCs/>
          <w:sz w:val="28"/>
          <w:szCs w:val="28"/>
        </w:rPr>
      </w:pPr>
    </w:p>
    <w:p w:rsidR="00FF2DC7" w:rsidRPr="00FF2DC7" w:rsidRDefault="00FF2DC7" w:rsidP="00FF2DC7">
      <w:pPr>
        <w:jc w:val="both"/>
        <w:rPr>
          <w:rFonts w:ascii="Times New Roman" w:hAnsi="Times New Roman" w:cs="Times New Roman"/>
          <w:sz w:val="28"/>
          <w:szCs w:val="28"/>
        </w:rPr>
      </w:pPr>
      <w:proofErr w:type="gramStart"/>
      <w:r w:rsidRPr="00FF2DC7">
        <w:rPr>
          <w:rFonts w:ascii="Times New Roman" w:hAnsi="Times New Roman" w:cs="Times New Roman"/>
          <w:b/>
          <w:bCs/>
          <w:i/>
          <w:iCs/>
          <w:sz w:val="28"/>
          <w:szCs w:val="28"/>
        </w:rPr>
        <w:t>Семинар – практикум для социальный педагогов</w:t>
      </w:r>
      <w:proofErr w:type="gramEnd"/>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u w:val="single"/>
        </w:rPr>
        <w:t>«Профилактика жестокости в подростковой среде».</w:t>
      </w:r>
      <w:r w:rsidRPr="00FF2DC7">
        <w:rPr>
          <w:rFonts w:ascii="Times New Roman" w:hAnsi="Times New Roman" w:cs="Times New Roman"/>
          <w:sz w:val="28"/>
          <w:szCs w:val="28"/>
          <w:u w:val="single"/>
        </w:rPr>
        <w:br/>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Цели:</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1. Повысить компетентность социальных педагогов по проблеме причин возникновения подростковой агрессии.</w:t>
      </w:r>
      <w:r w:rsidRPr="00FF2DC7">
        <w:rPr>
          <w:rFonts w:ascii="Times New Roman" w:hAnsi="Times New Roman" w:cs="Times New Roman"/>
          <w:sz w:val="28"/>
          <w:szCs w:val="28"/>
        </w:rPr>
        <w:br/>
        <w:t>2.Раскрыть социально – психологические особенности воспитания подростков в современных условиях.</w:t>
      </w:r>
      <w:r w:rsidRPr="00FF2DC7">
        <w:rPr>
          <w:rFonts w:ascii="Times New Roman" w:hAnsi="Times New Roman" w:cs="Times New Roman"/>
          <w:sz w:val="28"/>
          <w:szCs w:val="28"/>
        </w:rPr>
        <w:br/>
        <w:t>3.Ознакомить с основные средствами, формами и методами, совместной работы общеобразовательного учреждения и семьи по предупреждению жестокости в подростковой среде.</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Вся история человечества – это история бесконечных воин и конфликтов. Культ насилия формировался в сознании человека тысячелетиями.</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Конфликты – это часть нашей жизни. Конфликты могут сопровождаться агрессией, враждебностью, соперничеством, трениями.</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За последнее время в печати появился целый ряд сообщений о трагических случаях. Жертвами издевательств становятся ученики с умственными и физическими недостатками, нередки случаи самоубийств и даже убийств. По данным нескольких исследований дети, подвергающиеся издевательствам, начинают прогуливать занятия в школе.</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Среди учеников с поведенческими проблемами распространенность этого явления гораздо выше. К тому же, как считают исследователи, школьная травля не является чем-то преходящим: страдания многих детей длятся годами.</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В ученических классах речь часто идет о власти и влиянии, в результате которых</w:t>
      </w:r>
      <w:r w:rsidRPr="00FF2DC7">
        <w:rPr>
          <w:rFonts w:ascii="Times New Roman" w:hAnsi="Times New Roman" w:cs="Times New Roman"/>
          <w:b/>
          <w:bCs/>
          <w:sz w:val="28"/>
          <w:szCs w:val="28"/>
        </w:rPr>
        <w:t> в</w:t>
      </w:r>
      <w:r w:rsidRPr="00FF2DC7">
        <w:rPr>
          <w:rFonts w:ascii="Times New Roman" w:hAnsi="Times New Roman" w:cs="Times New Roman"/>
          <w:sz w:val="28"/>
          <w:szCs w:val="28"/>
        </w:rPr>
        <w:t xml:space="preserve">озникают группировки и несправедливые отношения. Отдельные случаи проявления грубости и наглости получают «место» для стабильной реализации. Если на такие инсценированные конфликты не обращают внимания и не прорабатывают, то из них может развиться </w:t>
      </w:r>
      <w:proofErr w:type="spellStart"/>
      <w:r w:rsidRPr="00FF2DC7">
        <w:rPr>
          <w:rFonts w:ascii="Times New Roman" w:hAnsi="Times New Roman" w:cs="Times New Roman"/>
          <w:sz w:val="28"/>
          <w:szCs w:val="28"/>
        </w:rPr>
        <w:t>буллинг</w:t>
      </w:r>
      <w:proofErr w:type="spellEnd"/>
      <w:r w:rsidRPr="00FF2DC7">
        <w:rPr>
          <w:rFonts w:ascii="Times New Roman" w:hAnsi="Times New Roman" w:cs="Times New Roman"/>
          <w:sz w:val="28"/>
          <w:szCs w:val="28"/>
        </w:rPr>
        <w:t>.</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xml:space="preserve">В переводе с английского языка </w:t>
      </w:r>
      <w:proofErr w:type="spellStart"/>
      <w:r w:rsidRPr="00FF2DC7">
        <w:rPr>
          <w:rFonts w:ascii="Times New Roman" w:hAnsi="Times New Roman" w:cs="Times New Roman"/>
          <w:sz w:val="28"/>
          <w:szCs w:val="28"/>
        </w:rPr>
        <w:t>буллинг</w:t>
      </w:r>
      <w:proofErr w:type="spellEnd"/>
      <w:r w:rsidRPr="00FF2DC7">
        <w:rPr>
          <w:rFonts w:ascii="Times New Roman" w:hAnsi="Times New Roman" w:cs="Times New Roman"/>
          <w:sz w:val="28"/>
          <w:szCs w:val="28"/>
        </w:rPr>
        <w:t xml:space="preserve"> означает запугивание, травлю,</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xml:space="preserve">физический или психический террор. Он направлен на то, чтобы вызвать у </w:t>
      </w:r>
      <w:proofErr w:type="spellStart"/>
      <w:r w:rsidRPr="00FF2DC7">
        <w:rPr>
          <w:rFonts w:ascii="Times New Roman" w:hAnsi="Times New Roman" w:cs="Times New Roman"/>
          <w:sz w:val="28"/>
          <w:szCs w:val="28"/>
        </w:rPr>
        <w:t>друго</w:t>
      </w:r>
      <w:proofErr w:type="spellEnd"/>
      <w:r w:rsidRPr="00FF2DC7">
        <w:rPr>
          <w:rFonts w:ascii="Times New Roman" w:hAnsi="Times New Roman" w:cs="Times New Roman"/>
          <w:sz w:val="28"/>
          <w:szCs w:val="28"/>
        </w:rPr>
        <w:t>-</w:t>
      </w:r>
    </w:p>
    <w:p w:rsidR="00FF2DC7" w:rsidRPr="00FF2DC7" w:rsidRDefault="00FF2DC7" w:rsidP="00FF2DC7">
      <w:pPr>
        <w:jc w:val="both"/>
        <w:rPr>
          <w:rFonts w:ascii="Times New Roman" w:hAnsi="Times New Roman" w:cs="Times New Roman"/>
          <w:sz w:val="28"/>
          <w:szCs w:val="28"/>
        </w:rPr>
      </w:pPr>
      <w:proofErr w:type="spellStart"/>
      <w:r w:rsidRPr="00FF2DC7">
        <w:rPr>
          <w:rFonts w:ascii="Times New Roman" w:hAnsi="Times New Roman" w:cs="Times New Roman"/>
          <w:sz w:val="28"/>
          <w:szCs w:val="28"/>
        </w:rPr>
        <w:lastRenderedPageBreak/>
        <w:t>го</w:t>
      </w:r>
      <w:proofErr w:type="spellEnd"/>
      <w:r w:rsidRPr="00FF2DC7">
        <w:rPr>
          <w:rFonts w:ascii="Times New Roman" w:hAnsi="Times New Roman" w:cs="Times New Roman"/>
          <w:sz w:val="28"/>
          <w:szCs w:val="28"/>
        </w:rPr>
        <w:t xml:space="preserve"> страх подчинить его себе.</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proofErr w:type="spellStart"/>
      <w:r w:rsidRPr="00FF2DC7">
        <w:rPr>
          <w:rFonts w:ascii="Times New Roman" w:hAnsi="Times New Roman" w:cs="Times New Roman"/>
          <w:b/>
          <w:bCs/>
          <w:i/>
          <w:iCs/>
          <w:sz w:val="28"/>
          <w:szCs w:val="28"/>
        </w:rPr>
        <w:t>Буллинг</w:t>
      </w:r>
      <w:proofErr w:type="spellEnd"/>
      <w:r w:rsidRPr="00FF2DC7">
        <w:rPr>
          <w:rFonts w:ascii="Times New Roman" w:hAnsi="Times New Roman" w:cs="Times New Roman"/>
          <w:b/>
          <w:bCs/>
          <w:i/>
          <w:iCs/>
          <w:sz w:val="28"/>
          <w:szCs w:val="28"/>
        </w:rPr>
        <w:t xml:space="preserve"> представляет собой длительное физическое или психическое насилие со стороны индивида или группы в отношении индивида, который не способен защитить себя в данной ситуации.</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xml:space="preserve">Не любая ссора является </w:t>
      </w:r>
      <w:proofErr w:type="spellStart"/>
      <w:r w:rsidRPr="00FF2DC7">
        <w:rPr>
          <w:rFonts w:ascii="Times New Roman" w:hAnsi="Times New Roman" w:cs="Times New Roman"/>
          <w:sz w:val="28"/>
          <w:szCs w:val="28"/>
        </w:rPr>
        <w:t>буллингом</w:t>
      </w:r>
      <w:proofErr w:type="spellEnd"/>
      <w:r w:rsidRPr="00FF2DC7">
        <w:rPr>
          <w:rFonts w:ascii="Times New Roman" w:hAnsi="Times New Roman" w:cs="Times New Roman"/>
          <w:sz w:val="28"/>
          <w:szCs w:val="28"/>
        </w:rPr>
        <w:t xml:space="preserve">. Обычные конфликты возникают и разрешаются, проходят. В случае </w:t>
      </w:r>
      <w:proofErr w:type="spellStart"/>
      <w:r w:rsidRPr="00FF2DC7">
        <w:rPr>
          <w:rFonts w:ascii="Times New Roman" w:hAnsi="Times New Roman" w:cs="Times New Roman"/>
          <w:sz w:val="28"/>
          <w:szCs w:val="28"/>
        </w:rPr>
        <w:t>буллинга</w:t>
      </w:r>
      <w:proofErr w:type="spellEnd"/>
      <w:r w:rsidRPr="00FF2DC7">
        <w:rPr>
          <w:rFonts w:ascii="Times New Roman" w:hAnsi="Times New Roman" w:cs="Times New Roman"/>
          <w:sz w:val="28"/>
          <w:szCs w:val="28"/>
        </w:rPr>
        <w:t xml:space="preserve"> сохраняется постоянная враждебность, чаще всего по отношению к отдельному ребенку, - возникает длительный конфликт. Однако единичные или даже повторяющиеся случаи проявления нахальства или наглости еще не являются </w:t>
      </w:r>
      <w:proofErr w:type="spellStart"/>
      <w:r w:rsidRPr="00FF2DC7">
        <w:rPr>
          <w:rFonts w:ascii="Times New Roman" w:hAnsi="Times New Roman" w:cs="Times New Roman"/>
          <w:sz w:val="28"/>
          <w:szCs w:val="28"/>
        </w:rPr>
        <w:t>буллингом</w:t>
      </w:r>
      <w:proofErr w:type="spellEnd"/>
      <w:r w:rsidRPr="00FF2DC7">
        <w:rPr>
          <w:rFonts w:ascii="Times New Roman" w:hAnsi="Times New Roman" w:cs="Times New Roman"/>
          <w:sz w:val="28"/>
          <w:szCs w:val="28"/>
        </w:rPr>
        <w:t>. Нужна длительность и систематичность.</w:t>
      </w:r>
    </w:p>
    <w:p w:rsidR="00FF2DC7" w:rsidRPr="00FF2DC7" w:rsidRDefault="00FF2DC7" w:rsidP="00FF2DC7">
      <w:pPr>
        <w:jc w:val="both"/>
        <w:rPr>
          <w:rFonts w:ascii="Times New Roman" w:hAnsi="Times New Roman" w:cs="Times New Roman"/>
          <w:b/>
          <w:bCs/>
          <w:sz w:val="28"/>
          <w:szCs w:val="28"/>
        </w:rPr>
      </w:pPr>
      <w:r w:rsidRPr="00FF2DC7">
        <w:rPr>
          <w:rFonts w:ascii="Times New Roman" w:hAnsi="Times New Roman" w:cs="Times New Roman"/>
          <w:b/>
          <w:bCs/>
          <w:sz w:val="28"/>
          <w:szCs w:val="28"/>
        </w:rPr>
        <w:t>Кто же находится в группе риска?</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Практически любой человек.</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b/>
          <w:bCs/>
          <w:sz w:val="28"/>
          <w:szCs w:val="28"/>
        </w:rPr>
        <w:t>Проявление жестокости:</w:t>
      </w:r>
      <w:r w:rsidRPr="00FF2DC7">
        <w:rPr>
          <w:rFonts w:ascii="Times New Roman" w:hAnsi="Times New Roman" w:cs="Times New Roman"/>
          <w:sz w:val="28"/>
          <w:szCs w:val="28"/>
        </w:rPr>
        <w:t> </w:t>
      </w:r>
      <w:r w:rsidRPr="00FF2DC7">
        <w:rPr>
          <w:rFonts w:ascii="Times New Roman" w:hAnsi="Times New Roman" w:cs="Times New Roman"/>
          <w:sz w:val="28"/>
          <w:szCs w:val="28"/>
        </w:rPr>
        <w:br/>
        <w:t>- шантаж,</w:t>
      </w:r>
      <w:r w:rsidRPr="00FF2DC7">
        <w:rPr>
          <w:rFonts w:ascii="Times New Roman" w:hAnsi="Times New Roman" w:cs="Times New Roman"/>
          <w:sz w:val="28"/>
          <w:szCs w:val="28"/>
        </w:rPr>
        <w:br/>
        <w:t>- вымогательства,</w:t>
      </w:r>
      <w:r w:rsidRPr="00FF2DC7">
        <w:rPr>
          <w:rFonts w:ascii="Times New Roman" w:hAnsi="Times New Roman" w:cs="Times New Roman"/>
          <w:sz w:val="28"/>
          <w:szCs w:val="28"/>
        </w:rPr>
        <w:br/>
        <w:t>- угроза применения физического насилия,</w:t>
      </w:r>
      <w:r w:rsidRPr="00FF2DC7">
        <w:rPr>
          <w:rFonts w:ascii="Times New Roman" w:hAnsi="Times New Roman" w:cs="Times New Roman"/>
          <w:sz w:val="28"/>
          <w:szCs w:val="28"/>
        </w:rPr>
        <w:br/>
        <w:t>- порча домашних работ,</w:t>
      </w:r>
      <w:r w:rsidRPr="00FF2DC7">
        <w:rPr>
          <w:rFonts w:ascii="Times New Roman" w:hAnsi="Times New Roman" w:cs="Times New Roman"/>
          <w:sz w:val="28"/>
          <w:szCs w:val="28"/>
        </w:rPr>
        <w:br/>
        <w:t>- психологическая травля.</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xml:space="preserve">Буквально сразу у ребенка снижаются аппетит, память, концентрация, падает успеваемость. Последствием травли могут стать невозможность адаптироваться уже во взрослом обществе и строить личные отношения, </w:t>
      </w:r>
      <w:proofErr w:type="spellStart"/>
      <w:r w:rsidRPr="00FF2DC7">
        <w:rPr>
          <w:rFonts w:ascii="Times New Roman" w:hAnsi="Times New Roman" w:cs="Times New Roman"/>
          <w:sz w:val="28"/>
          <w:szCs w:val="28"/>
        </w:rPr>
        <w:t>психосексуальные</w:t>
      </w:r>
      <w:proofErr w:type="spellEnd"/>
      <w:r w:rsidRPr="00FF2DC7">
        <w:rPr>
          <w:rFonts w:ascii="Times New Roman" w:hAnsi="Times New Roman" w:cs="Times New Roman"/>
          <w:sz w:val="28"/>
          <w:szCs w:val="28"/>
        </w:rPr>
        <w:t xml:space="preserve"> издержки, навязчивые страхи, стрессовое расстройство, резкое ухудшение здоровья – вплоть до развития сахарного диабета и других заболеваний, не говоря уже о физических травмах.</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b/>
          <w:bCs/>
          <w:sz w:val="28"/>
          <w:szCs w:val="28"/>
        </w:rPr>
        <w:t>Поведение ученика:</w:t>
      </w:r>
    </w:p>
    <w:p w:rsidR="00FF2DC7" w:rsidRPr="00FF2DC7" w:rsidRDefault="00FF2DC7" w:rsidP="00FF2DC7">
      <w:pPr>
        <w:jc w:val="both"/>
        <w:rPr>
          <w:rFonts w:ascii="Times New Roman" w:hAnsi="Times New Roman" w:cs="Times New Roman"/>
          <w:sz w:val="28"/>
          <w:szCs w:val="28"/>
        </w:rPr>
      </w:pPr>
      <w:proofErr w:type="spellStart"/>
      <w:r w:rsidRPr="00FF2DC7">
        <w:rPr>
          <w:rFonts w:ascii="Times New Roman" w:hAnsi="Times New Roman" w:cs="Times New Roman"/>
          <w:i/>
          <w:iCs/>
          <w:sz w:val="28"/>
          <w:szCs w:val="28"/>
          <w:u w:val="single"/>
        </w:rPr>
        <w:t>Физическя</w:t>
      </w:r>
      <w:proofErr w:type="spellEnd"/>
      <w:r w:rsidRPr="00FF2DC7">
        <w:rPr>
          <w:rFonts w:ascii="Times New Roman" w:hAnsi="Times New Roman" w:cs="Times New Roman"/>
          <w:i/>
          <w:iCs/>
          <w:sz w:val="28"/>
          <w:szCs w:val="28"/>
          <w:u w:val="single"/>
        </w:rPr>
        <w:t xml:space="preserve"> агрессия:</w:t>
      </w:r>
      <w:r w:rsidRPr="00FF2DC7">
        <w:rPr>
          <w:rFonts w:ascii="Times New Roman" w:hAnsi="Times New Roman" w:cs="Times New Roman"/>
          <w:sz w:val="28"/>
          <w:szCs w:val="28"/>
        </w:rPr>
        <w:t> Включает в себя толкание, пихание, пинки и удары – может также приобретать форму жестокого физического насилия. </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w:t>
      </w:r>
      <w:r w:rsidRPr="00FF2DC7">
        <w:rPr>
          <w:rFonts w:ascii="Times New Roman" w:hAnsi="Times New Roman" w:cs="Times New Roman"/>
          <w:i/>
          <w:iCs/>
          <w:sz w:val="28"/>
          <w:szCs w:val="28"/>
          <w:u w:val="single"/>
        </w:rPr>
        <w:t xml:space="preserve">Словесный </w:t>
      </w:r>
      <w:proofErr w:type="spellStart"/>
      <w:r w:rsidRPr="00FF2DC7">
        <w:rPr>
          <w:rFonts w:ascii="Times New Roman" w:hAnsi="Times New Roman" w:cs="Times New Roman"/>
          <w:i/>
          <w:iCs/>
          <w:sz w:val="28"/>
          <w:szCs w:val="28"/>
          <w:u w:val="single"/>
        </w:rPr>
        <w:t>буллинг</w:t>
      </w:r>
      <w:proofErr w:type="spellEnd"/>
      <w:r w:rsidRPr="00FF2DC7">
        <w:rPr>
          <w:rFonts w:ascii="Times New Roman" w:hAnsi="Times New Roman" w:cs="Times New Roman"/>
          <w:i/>
          <w:iCs/>
          <w:sz w:val="28"/>
          <w:szCs w:val="28"/>
          <w:u w:val="single"/>
        </w:rPr>
        <w:t>:</w:t>
      </w:r>
      <w:r w:rsidRPr="00FF2DC7">
        <w:rPr>
          <w:rFonts w:ascii="Times New Roman" w:hAnsi="Times New Roman" w:cs="Times New Roman"/>
          <w:sz w:val="28"/>
          <w:szCs w:val="28"/>
        </w:rPr>
        <w:t xml:space="preserve"> В этом случае оружием служит голос.  Может существовать в форме обидного имени, с которым постоянно обращаются к одному человеку, тем самым раня, оскорбляя и унижая его.  Этот вид </w:t>
      </w:r>
      <w:proofErr w:type="spellStart"/>
      <w:r w:rsidRPr="00FF2DC7">
        <w:rPr>
          <w:rFonts w:ascii="Times New Roman" w:hAnsi="Times New Roman" w:cs="Times New Roman"/>
          <w:sz w:val="28"/>
          <w:szCs w:val="28"/>
        </w:rPr>
        <w:t>буллинга</w:t>
      </w:r>
      <w:proofErr w:type="spellEnd"/>
      <w:r w:rsidRPr="00FF2DC7">
        <w:rPr>
          <w:rFonts w:ascii="Times New Roman" w:hAnsi="Times New Roman" w:cs="Times New Roman"/>
          <w:sz w:val="28"/>
          <w:szCs w:val="28"/>
        </w:rPr>
        <w:t xml:space="preserve"> зачастую направлен на те жертвы, которые имеют заметные отличия в физической внешности, акценте или особенностях голоса и высокую или низкую академическую успеваемость.  Обзывания могут также </w:t>
      </w:r>
      <w:r w:rsidRPr="00FF2DC7">
        <w:rPr>
          <w:rFonts w:ascii="Times New Roman" w:hAnsi="Times New Roman" w:cs="Times New Roman"/>
          <w:sz w:val="28"/>
          <w:szCs w:val="28"/>
        </w:rPr>
        <w:lastRenderedPageBreak/>
        <w:t>принимать форму намеков по поводу предполагаемой половой ориентации ученика. </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i/>
          <w:iCs/>
          <w:sz w:val="28"/>
          <w:szCs w:val="28"/>
          <w:u w:val="single"/>
        </w:rPr>
        <w:t>Запугивание:</w:t>
      </w:r>
      <w:r w:rsidRPr="00FF2DC7">
        <w:rPr>
          <w:rFonts w:ascii="Times New Roman" w:hAnsi="Times New Roman" w:cs="Times New Roman"/>
          <w:sz w:val="28"/>
          <w:szCs w:val="28"/>
        </w:rPr>
        <w:t> Основывается на использовании очень агрессивного языка тела и интонации голоса, чтобы заставить жертву делать то, что он/она не желает делать.  Мимика или "взгляд" хулигана может выражать агрессию и/или неприязнь.  Угрозы также используются для того, чтобы подорвать уверенность жертвы.</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i/>
          <w:iCs/>
          <w:sz w:val="28"/>
          <w:szCs w:val="28"/>
          <w:u w:val="single"/>
        </w:rPr>
        <w:t>Изоляция:</w:t>
      </w:r>
      <w:r w:rsidRPr="00FF2DC7">
        <w:rPr>
          <w:rFonts w:ascii="Times New Roman" w:hAnsi="Times New Roman" w:cs="Times New Roman"/>
          <w:sz w:val="28"/>
          <w:szCs w:val="28"/>
        </w:rPr>
        <w:t> Инициатором использования этого метода, как правило, является хулиган.  Жертва намеренно изолируется, изгоняется либо игнорируется частью класса или всем классом.  Это может сопровождаться распространением записок, нашёптыванием оскорблений, которые могут быть услышаны жертвой, либо унизительными надписями на доске или в общественных местах.</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i/>
          <w:iCs/>
          <w:sz w:val="28"/>
          <w:szCs w:val="28"/>
          <w:u w:val="single"/>
        </w:rPr>
        <w:t>Вымогательство:</w:t>
      </w:r>
      <w:r w:rsidRPr="00FF2DC7">
        <w:rPr>
          <w:rFonts w:ascii="Times New Roman" w:hAnsi="Times New Roman" w:cs="Times New Roman"/>
          <w:sz w:val="28"/>
          <w:szCs w:val="28"/>
        </w:rPr>
        <w:t> В этом случае от жертвы требуют деньги и угрожают, если он/она не отдаёт их немедленно.  Жертву также могут принуждать воровать имущество для хулигана.  Такая тактика используется исключительно для возложения вины на жертву.</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i/>
          <w:iCs/>
          <w:sz w:val="28"/>
          <w:szCs w:val="28"/>
          <w:u w:val="single"/>
        </w:rPr>
        <w:t>Повреждение имущества:</w:t>
      </w:r>
      <w:r w:rsidRPr="00FF2DC7">
        <w:rPr>
          <w:rFonts w:ascii="Times New Roman" w:hAnsi="Times New Roman" w:cs="Times New Roman"/>
          <w:sz w:val="28"/>
          <w:szCs w:val="28"/>
        </w:rPr>
        <w:t> Хулиган может сосредоточить внимание на имуществе жертвы.  В результате могут быть повреждены, украдены или спрятаны одежда, учебники или другие личные вещи. </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b/>
          <w:bCs/>
          <w:sz w:val="28"/>
          <w:szCs w:val="28"/>
        </w:rPr>
        <w:t>Поведение взрослых:</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xml:space="preserve">Взрослый в школе может непреднамеренно или иным образом участвовать в </w:t>
      </w:r>
      <w:proofErr w:type="spellStart"/>
      <w:r w:rsidRPr="00FF2DC7">
        <w:rPr>
          <w:rFonts w:ascii="Times New Roman" w:hAnsi="Times New Roman" w:cs="Times New Roman"/>
          <w:sz w:val="28"/>
          <w:szCs w:val="28"/>
        </w:rPr>
        <w:t>буллинге</w:t>
      </w:r>
      <w:proofErr w:type="spellEnd"/>
      <w:r w:rsidRPr="00FF2DC7">
        <w:rPr>
          <w:rFonts w:ascii="Times New Roman" w:hAnsi="Times New Roman" w:cs="Times New Roman"/>
          <w:sz w:val="28"/>
          <w:szCs w:val="28"/>
        </w:rPr>
        <w:t>, провоцировать или способствовать такому поведению путём:</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Унижения ученика, который не успевает/преуспевает в учёбе или уязвим в других отношениях.</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Негативных или саркастических высказываний по поводу внешности или происхождения ученика.</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Устрашающие и угрожающие жесты или выражения.</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b/>
          <w:bCs/>
          <w:sz w:val="28"/>
          <w:szCs w:val="28"/>
        </w:rPr>
        <w:t xml:space="preserve">Существуют определенные признаки, по которым можно распознать </w:t>
      </w:r>
      <w:proofErr w:type="spellStart"/>
      <w:r w:rsidRPr="00FF2DC7">
        <w:rPr>
          <w:rFonts w:ascii="Times New Roman" w:hAnsi="Times New Roman" w:cs="Times New Roman"/>
          <w:b/>
          <w:bCs/>
          <w:sz w:val="28"/>
          <w:szCs w:val="28"/>
        </w:rPr>
        <w:t>буллинг</w:t>
      </w:r>
      <w:proofErr w:type="spellEnd"/>
      <w:r w:rsidRPr="00FF2DC7">
        <w:rPr>
          <w:rFonts w:ascii="Times New Roman" w:hAnsi="Times New Roman" w:cs="Times New Roman"/>
          <w:b/>
          <w:bCs/>
          <w:sz w:val="28"/>
          <w:szCs w:val="28"/>
        </w:rPr>
        <w:t>:</w:t>
      </w:r>
    </w:p>
    <w:p w:rsidR="00FF2DC7" w:rsidRPr="00FF2DC7" w:rsidRDefault="00FF2DC7" w:rsidP="00FF2DC7">
      <w:pPr>
        <w:numPr>
          <w:ilvl w:val="0"/>
          <w:numId w:val="1"/>
        </w:numPr>
        <w:jc w:val="both"/>
        <w:rPr>
          <w:rFonts w:ascii="Times New Roman" w:hAnsi="Times New Roman" w:cs="Times New Roman"/>
          <w:sz w:val="28"/>
          <w:szCs w:val="28"/>
        </w:rPr>
      </w:pPr>
      <w:r w:rsidRPr="00FF2DC7">
        <w:rPr>
          <w:rFonts w:ascii="Times New Roman" w:hAnsi="Times New Roman" w:cs="Times New Roman"/>
          <w:sz w:val="28"/>
          <w:szCs w:val="28"/>
        </w:rPr>
        <w:lastRenderedPageBreak/>
        <w:t>кого-то зажимают в углу помещения;</w:t>
      </w:r>
    </w:p>
    <w:p w:rsidR="00FF2DC7" w:rsidRPr="00FF2DC7" w:rsidRDefault="00FF2DC7" w:rsidP="00FF2DC7">
      <w:pPr>
        <w:numPr>
          <w:ilvl w:val="0"/>
          <w:numId w:val="1"/>
        </w:numPr>
        <w:jc w:val="both"/>
        <w:rPr>
          <w:rFonts w:ascii="Times New Roman" w:hAnsi="Times New Roman" w:cs="Times New Roman"/>
          <w:sz w:val="28"/>
          <w:szCs w:val="28"/>
        </w:rPr>
      </w:pPr>
      <w:r w:rsidRPr="00FF2DC7">
        <w:rPr>
          <w:rFonts w:ascii="Times New Roman" w:hAnsi="Times New Roman" w:cs="Times New Roman"/>
          <w:sz w:val="28"/>
          <w:szCs w:val="28"/>
        </w:rPr>
        <w:t>когда взрослый подходит к группке детей они: замолкают, разбегаются, резко меняют деятельность (могут обнять «жертву», как будто все в порядке);</w:t>
      </w:r>
    </w:p>
    <w:p w:rsidR="00FF2DC7" w:rsidRPr="00FF2DC7" w:rsidRDefault="00FF2DC7" w:rsidP="00FF2DC7">
      <w:pPr>
        <w:numPr>
          <w:ilvl w:val="0"/>
          <w:numId w:val="1"/>
        </w:numPr>
        <w:jc w:val="both"/>
        <w:rPr>
          <w:rFonts w:ascii="Times New Roman" w:hAnsi="Times New Roman" w:cs="Times New Roman"/>
          <w:sz w:val="28"/>
          <w:szCs w:val="28"/>
        </w:rPr>
      </w:pPr>
      <w:r w:rsidRPr="00FF2DC7">
        <w:rPr>
          <w:rFonts w:ascii="Times New Roman" w:hAnsi="Times New Roman" w:cs="Times New Roman"/>
          <w:sz w:val="28"/>
          <w:szCs w:val="28"/>
        </w:rPr>
        <w:t>один из учеников ни выбирается другими (в изоляции);</w:t>
      </w:r>
    </w:p>
    <w:p w:rsidR="00FF2DC7" w:rsidRPr="00FF2DC7" w:rsidRDefault="00FF2DC7" w:rsidP="00FF2DC7">
      <w:pPr>
        <w:numPr>
          <w:ilvl w:val="0"/>
          <w:numId w:val="1"/>
        </w:numPr>
        <w:jc w:val="both"/>
        <w:rPr>
          <w:rFonts w:ascii="Times New Roman" w:hAnsi="Times New Roman" w:cs="Times New Roman"/>
          <w:sz w:val="28"/>
          <w:szCs w:val="28"/>
        </w:rPr>
      </w:pPr>
      <w:r w:rsidRPr="00FF2DC7">
        <w:rPr>
          <w:rFonts w:ascii="Times New Roman" w:hAnsi="Times New Roman" w:cs="Times New Roman"/>
          <w:sz w:val="28"/>
          <w:szCs w:val="28"/>
        </w:rPr>
        <w:t>весь класс смеется над одним и тем же учеником;</w:t>
      </w:r>
    </w:p>
    <w:p w:rsidR="00FF2DC7" w:rsidRPr="00FF2DC7" w:rsidRDefault="00FF2DC7" w:rsidP="00FF2DC7">
      <w:pPr>
        <w:numPr>
          <w:ilvl w:val="0"/>
          <w:numId w:val="1"/>
        </w:numPr>
        <w:jc w:val="both"/>
        <w:rPr>
          <w:rFonts w:ascii="Times New Roman" w:hAnsi="Times New Roman" w:cs="Times New Roman"/>
          <w:sz w:val="28"/>
          <w:szCs w:val="28"/>
        </w:rPr>
      </w:pPr>
      <w:r w:rsidRPr="00FF2DC7">
        <w:rPr>
          <w:rFonts w:ascii="Times New Roman" w:hAnsi="Times New Roman" w:cs="Times New Roman"/>
          <w:sz w:val="28"/>
          <w:szCs w:val="28"/>
        </w:rPr>
        <w:t>прозвища очень обидные;</w:t>
      </w:r>
    </w:p>
    <w:p w:rsidR="00FF2DC7" w:rsidRPr="00FF2DC7" w:rsidRDefault="00FF2DC7" w:rsidP="00FF2DC7">
      <w:pPr>
        <w:numPr>
          <w:ilvl w:val="0"/>
          <w:numId w:val="1"/>
        </w:numPr>
        <w:jc w:val="both"/>
        <w:rPr>
          <w:rFonts w:ascii="Times New Roman" w:hAnsi="Times New Roman" w:cs="Times New Roman"/>
          <w:sz w:val="28"/>
          <w:szCs w:val="28"/>
        </w:rPr>
      </w:pPr>
      <w:r w:rsidRPr="00FF2DC7">
        <w:rPr>
          <w:rFonts w:ascii="Times New Roman" w:hAnsi="Times New Roman" w:cs="Times New Roman"/>
          <w:sz w:val="28"/>
          <w:szCs w:val="28"/>
        </w:rPr>
        <w:t>по лицу одного из учеников: бледный, красный (в пятнах), в слезах, напуган, трясет, признаки насилия на теле/лице;</w:t>
      </w:r>
    </w:p>
    <w:p w:rsidR="00FF2DC7" w:rsidRPr="00FF2DC7" w:rsidRDefault="00FF2DC7" w:rsidP="00FF2DC7">
      <w:pPr>
        <w:numPr>
          <w:ilvl w:val="0"/>
          <w:numId w:val="1"/>
        </w:numPr>
        <w:jc w:val="both"/>
        <w:rPr>
          <w:rFonts w:ascii="Times New Roman" w:hAnsi="Times New Roman" w:cs="Times New Roman"/>
          <w:sz w:val="28"/>
          <w:szCs w:val="28"/>
        </w:rPr>
      </w:pPr>
      <w:r w:rsidRPr="00FF2DC7">
        <w:rPr>
          <w:rFonts w:ascii="Times New Roman" w:hAnsi="Times New Roman" w:cs="Times New Roman"/>
          <w:sz w:val="28"/>
          <w:szCs w:val="28"/>
        </w:rPr>
        <w:t>младшие школьники боятся зайти в туалет;</w:t>
      </w:r>
    </w:p>
    <w:p w:rsidR="00FF2DC7" w:rsidRPr="00FF2DC7" w:rsidRDefault="00FF2DC7" w:rsidP="00FF2DC7">
      <w:pPr>
        <w:numPr>
          <w:ilvl w:val="0"/>
          <w:numId w:val="1"/>
        </w:numPr>
        <w:jc w:val="both"/>
        <w:rPr>
          <w:rFonts w:ascii="Times New Roman" w:hAnsi="Times New Roman" w:cs="Times New Roman"/>
          <w:sz w:val="28"/>
          <w:szCs w:val="28"/>
        </w:rPr>
      </w:pPr>
      <w:r w:rsidRPr="00FF2DC7">
        <w:rPr>
          <w:rFonts w:ascii="Times New Roman" w:hAnsi="Times New Roman" w:cs="Times New Roman"/>
          <w:sz w:val="28"/>
          <w:szCs w:val="28"/>
        </w:rPr>
        <w:t>школьники после уроков не расходятся, кого-то ждут около школы.</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b/>
          <w:bCs/>
          <w:sz w:val="28"/>
          <w:szCs w:val="28"/>
          <w:u w:val="single"/>
        </w:rPr>
        <w:t>Что делать:</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1. Работа должна строится на совместном планировании и взаимодействии</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социального педагога, классных руководителей, психолога, администрации.</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xml:space="preserve">2. Работа специалистов строится как предупреждение возникновения </w:t>
      </w:r>
      <w:proofErr w:type="spellStart"/>
      <w:r w:rsidRPr="00FF2DC7">
        <w:rPr>
          <w:rFonts w:ascii="Times New Roman" w:hAnsi="Times New Roman" w:cs="Times New Roman"/>
          <w:sz w:val="28"/>
          <w:szCs w:val="28"/>
        </w:rPr>
        <w:t>буллинга</w:t>
      </w:r>
      <w:proofErr w:type="spellEnd"/>
      <w:r w:rsidRPr="00FF2DC7">
        <w:rPr>
          <w:rFonts w:ascii="Times New Roman" w:hAnsi="Times New Roman" w:cs="Times New Roman"/>
          <w:sz w:val="28"/>
          <w:szCs w:val="28"/>
        </w:rPr>
        <w:t xml:space="preserve"> в образовательной среде.</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xml:space="preserve">3.Поведенческой стратегией предотвращения </w:t>
      </w:r>
      <w:proofErr w:type="spellStart"/>
      <w:r w:rsidRPr="00FF2DC7">
        <w:rPr>
          <w:rFonts w:ascii="Times New Roman" w:hAnsi="Times New Roman" w:cs="Times New Roman"/>
          <w:sz w:val="28"/>
          <w:szCs w:val="28"/>
        </w:rPr>
        <w:t>буллинга</w:t>
      </w:r>
      <w:proofErr w:type="spellEnd"/>
      <w:r w:rsidRPr="00FF2DC7">
        <w:rPr>
          <w:rFonts w:ascii="Times New Roman" w:hAnsi="Times New Roman" w:cs="Times New Roman"/>
          <w:sz w:val="28"/>
          <w:szCs w:val="28"/>
        </w:rPr>
        <w:t xml:space="preserve"> в образовательном учреждении является привлечение персонала школы, учеников и их родителей к решению этой проблемы, повышение их осведомлённости относительно ситуации </w:t>
      </w:r>
      <w:proofErr w:type="spellStart"/>
      <w:r w:rsidRPr="00FF2DC7">
        <w:rPr>
          <w:rFonts w:ascii="Times New Roman" w:hAnsi="Times New Roman" w:cs="Times New Roman"/>
          <w:sz w:val="28"/>
          <w:szCs w:val="28"/>
        </w:rPr>
        <w:t>буллинга</w:t>
      </w:r>
      <w:proofErr w:type="spellEnd"/>
      <w:r w:rsidRPr="00FF2DC7">
        <w:rPr>
          <w:rFonts w:ascii="Times New Roman" w:hAnsi="Times New Roman" w:cs="Times New Roman"/>
          <w:sz w:val="28"/>
          <w:szCs w:val="28"/>
        </w:rPr>
        <w:t xml:space="preserve"> в школе.</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b/>
          <w:bCs/>
          <w:i/>
          <w:iCs/>
          <w:sz w:val="28"/>
          <w:szCs w:val="28"/>
        </w:rPr>
        <w:t>Как социальный педагог, классный руководитель может помочь жертве жестокости?</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b/>
          <w:bCs/>
          <w:sz w:val="28"/>
          <w:szCs w:val="28"/>
        </w:rPr>
        <w:t>Жертве можно помочь, если:</w:t>
      </w:r>
    </w:p>
    <w:p w:rsidR="00FF2DC7" w:rsidRPr="00FF2DC7" w:rsidRDefault="00FF2DC7" w:rsidP="00FF2DC7">
      <w:pPr>
        <w:numPr>
          <w:ilvl w:val="0"/>
          <w:numId w:val="2"/>
        </w:numPr>
        <w:jc w:val="both"/>
        <w:rPr>
          <w:rFonts w:ascii="Times New Roman" w:hAnsi="Times New Roman" w:cs="Times New Roman"/>
          <w:sz w:val="28"/>
          <w:szCs w:val="28"/>
        </w:rPr>
      </w:pPr>
      <w:r w:rsidRPr="00FF2DC7">
        <w:rPr>
          <w:rFonts w:ascii="Times New Roman" w:hAnsi="Times New Roman" w:cs="Times New Roman"/>
          <w:sz w:val="28"/>
          <w:szCs w:val="28"/>
        </w:rPr>
        <w:t xml:space="preserve">Помочь научиться ходить, держа себя прямо, излучая уверенность, вместо того чтобы </w:t>
      </w:r>
      <w:proofErr w:type="spellStart"/>
      <w:r w:rsidRPr="00FF2DC7">
        <w:rPr>
          <w:rFonts w:ascii="Times New Roman" w:hAnsi="Times New Roman" w:cs="Times New Roman"/>
          <w:sz w:val="28"/>
          <w:szCs w:val="28"/>
        </w:rPr>
        <w:t>передвигатьсяссутулившись</w:t>
      </w:r>
      <w:proofErr w:type="spellEnd"/>
      <w:r w:rsidRPr="00FF2DC7">
        <w:rPr>
          <w:rFonts w:ascii="Times New Roman" w:hAnsi="Times New Roman" w:cs="Times New Roman"/>
          <w:sz w:val="28"/>
          <w:szCs w:val="28"/>
        </w:rPr>
        <w:t>, боязливо озираясь и т. п.</w:t>
      </w:r>
    </w:p>
    <w:p w:rsidR="00FF2DC7" w:rsidRPr="00FF2DC7" w:rsidRDefault="00FF2DC7" w:rsidP="00FF2DC7">
      <w:pPr>
        <w:numPr>
          <w:ilvl w:val="0"/>
          <w:numId w:val="2"/>
        </w:numPr>
        <w:jc w:val="both"/>
        <w:rPr>
          <w:rFonts w:ascii="Times New Roman" w:hAnsi="Times New Roman" w:cs="Times New Roman"/>
          <w:sz w:val="28"/>
          <w:szCs w:val="28"/>
        </w:rPr>
      </w:pPr>
      <w:r w:rsidRPr="00FF2DC7">
        <w:rPr>
          <w:rFonts w:ascii="Times New Roman" w:hAnsi="Times New Roman" w:cs="Times New Roman"/>
          <w:sz w:val="28"/>
          <w:szCs w:val="28"/>
        </w:rPr>
        <w:t>Используя юмор: очень трудно притеснять человека, который не хочет принимать эти издевательства всерьез.</w:t>
      </w:r>
    </w:p>
    <w:p w:rsidR="00FF2DC7" w:rsidRPr="00FF2DC7" w:rsidRDefault="00FF2DC7" w:rsidP="00FF2DC7">
      <w:pPr>
        <w:numPr>
          <w:ilvl w:val="0"/>
          <w:numId w:val="2"/>
        </w:numPr>
        <w:jc w:val="both"/>
        <w:rPr>
          <w:rFonts w:ascii="Times New Roman" w:hAnsi="Times New Roman" w:cs="Times New Roman"/>
          <w:sz w:val="28"/>
          <w:szCs w:val="28"/>
        </w:rPr>
      </w:pPr>
      <w:r w:rsidRPr="00FF2DC7">
        <w:rPr>
          <w:rFonts w:ascii="Times New Roman" w:hAnsi="Times New Roman" w:cs="Times New Roman"/>
          <w:sz w:val="28"/>
          <w:szCs w:val="28"/>
        </w:rPr>
        <w:t>Рекомендовать по возможности находиться в группе других ребят.</w:t>
      </w:r>
    </w:p>
    <w:p w:rsidR="00FF2DC7" w:rsidRPr="00FF2DC7" w:rsidRDefault="00FF2DC7" w:rsidP="00FF2DC7">
      <w:pPr>
        <w:numPr>
          <w:ilvl w:val="0"/>
          <w:numId w:val="2"/>
        </w:numPr>
        <w:jc w:val="both"/>
        <w:rPr>
          <w:rFonts w:ascii="Times New Roman" w:hAnsi="Times New Roman" w:cs="Times New Roman"/>
          <w:sz w:val="28"/>
          <w:szCs w:val="28"/>
        </w:rPr>
      </w:pPr>
      <w:r w:rsidRPr="00FF2DC7">
        <w:rPr>
          <w:rFonts w:ascii="Times New Roman" w:hAnsi="Times New Roman" w:cs="Times New Roman"/>
          <w:sz w:val="28"/>
          <w:szCs w:val="28"/>
        </w:rPr>
        <w:lastRenderedPageBreak/>
        <w:t xml:space="preserve">Дав понять ребенку, ставшему жертвой </w:t>
      </w:r>
      <w:proofErr w:type="spellStart"/>
      <w:r w:rsidRPr="00FF2DC7">
        <w:rPr>
          <w:rFonts w:ascii="Times New Roman" w:hAnsi="Times New Roman" w:cs="Times New Roman"/>
          <w:sz w:val="28"/>
          <w:szCs w:val="28"/>
        </w:rPr>
        <w:t>буллинга</w:t>
      </w:r>
      <w:proofErr w:type="spellEnd"/>
      <w:r w:rsidRPr="00FF2DC7">
        <w:rPr>
          <w:rFonts w:ascii="Times New Roman" w:hAnsi="Times New Roman" w:cs="Times New Roman"/>
          <w:sz w:val="28"/>
          <w:szCs w:val="28"/>
        </w:rPr>
        <w:t>, что его любят. Очень часто такие дети не верят, что они способны кому-то нравиться.</w:t>
      </w:r>
    </w:p>
    <w:p w:rsidR="00FF2DC7" w:rsidRPr="00FF2DC7" w:rsidRDefault="00FF2DC7" w:rsidP="00FF2DC7">
      <w:pPr>
        <w:numPr>
          <w:ilvl w:val="0"/>
          <w:numId w:val="2"/>
        </w:numPr>
        <w:jc w:val="both"/>
        <w:rPr>
          <w:rFonts w:ascii="Times New Roman" w:hAnsi="Times New Roman" w:cs="Times New Roman"/>
          <w:sz w:val="28"/>
          <w:szCs w:val="28"/>
        </w:rPr>
      </w:pPr>
      <w:r w:rsidRPr="00FF2DC7">
        <w:rPr>
          <w:rFonts w:ascii="Times New Roman" w:hAnsi="Times New Roman" w:cs="Times New Roman"/>
          <w:sz w:val="28"/>
          <w:szCs w:val="28"/>
        </w:rPr>
        <w:t>Поддерживать их сильные стороны. Можно, например, дать такому ученику какое-то поручение в классе, с которым бы он хорошо справлялся, чтобы повысить его уважение к себе и признание со стороны других ребят.</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b/>
          <w:bCs/>
          <w:i/>
          <w:iCs/>
          <w:sz w:val="28"/>
          <w:szCs w:val="28"/>
        </w:rPr>
        <w:t>Как же должны реагировать родители детей</w:t>
      </w:r>
      <w:r w:rsidR="007E22B2">
        <w:rPr>
          <w:rFonts w:ascii="Times New Roman" w:hAnsi="Times New Roman" w:cs="Times New Roman"/>
          <w:b/>
          <w:bCs/>
          <w:i/>
          <w:iCs/>
          <w:sz w:val="28"/>
          <w:szCs w:val="28"/>
        </w:rPr>
        <w:t>, подвергающихся жестокому обращ</w:t>
      </w:r>
      <w:bookmarkStart w:id="0" w:name="_GoBack"/>
      <w:bookmarkEnd w:id="0"/>
      <w:r w:rsidRPr="00FF2DC7">
        <w:rPr>
          <w:rFonts w:ascii="Times New Roman" w:hAnsi="Times New Roman" w:cs="Times New Roman"/>
          <w:b/>
          <w:bCs/>
          <w:i/>
          <w:iCs/>
          <w:sz w:val="28"/>
          <w:szCs w:val="28"/>
        </w:rPr>
        <w:t>ению.</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Замечать возможные тревожные сигналы: ребенок расстроен после школы (или даже готов заплакать), у него отмечаются проблемы с желудком, головные боли по утрам, он плохо спит. Эти симптому могут свидетельствовать о наличии школьных страхов (перед плохими отметками, другими неудачами). Если родители заметили тревожные сигналы, они должны дать понять ребенку, что у них всегда есть время, чтобы поговорить с ним. В разговоре посвятить ребенку все свое внимание, быть открытым, но в тоже время никогда не принуждать ребенка к разговору.</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xml:space="preserve">Если родитель узнал о </w:t>
      </w:r>
      <w:proofErr w:type="spellStart"/>
      <w:r w:rsidRPr="00FF2DC7">
        <w:rPr>
          <w:rFonts w:ascii="Times New Roman" w:hAnsi="Times New Roman" w:cs="Times New Roman"/>
          <w:sz w:val="28"/>
          <w:szCs w:val="28"/>
        </w:rPr>
        <w:t>буллинге</w:t>
      </w:r>
      <w:proofErr w:type="spellEnd"/>
      <w:r w:rsidRPr="00FF2DC7">
        <w:rPr>
          <w:rFonts w:ascii="Times New Roman" w:hAnsi="Times New Roman" w:cs="Times New Roman"/>
          <w:sz w:val="28"/>
          <w:szCs w:val="28"/>
        </w:rPr>
        <w:t xml:space="preserve"> от ребенка. Действовать незамедлительно: в присутствии ребенка позвонить учителю (поговорить с ним или договориться о встрече).</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В разговоре с учителем вести себя спокойно и благоразумно (воздерживаясь от бурных эмоций), но дать недвусмысленно понять, что как родитель вы чувствуете ответственность за то, чтобы с подобного рода насилием над вашим ребенком было покончено. Разговор с руководством школы также обязателен, и должен быть проведен в таком же духе.</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Задача родителей состоит в том, чтобы дать понять ребенку, что такого рода насилие не имеет шансов на продолжение. Чувствуя родительскую защиту, дети с удовольствием снова переключают внимание на другие темы.</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Ситуация для родителей.</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 xml:space="preserve">Уже третий день Костя не хочет идти в школу, объясняя это тем, что у него болит голова. Но мама не верит ему, потому что в последнее время он </w:t>
      </w:r>
      <w:proofErr w:type="spellStart"/>
      <w:r w:rsidRPr="00FF2DC7">
        <w:rPr>
          <w:rFonts w:ascii="Times New Roman" w:hAnsi="Times New Roman" w:cs="Times New Roman"/>
          <w:sz w:val="28"/>
          <w:szCs w:val="28"/>
        </w:rPr>
        <w:lastRenderedPageBreak/>
        <w:t>всѐ</w:t>
      </w:r>
      <w:proofErr w:type="spellEnd"/>
      <w:r w:rsidRPr="00FF2DC7">
        <w:rPr>
          <w:rFonts w:ascii="Times New Roman" w:hAnsi="Times New Roman" w:cs="Times New Roman"/>
          <w:sz w:val="28"/>
          <w:szCs w:val="28"/>
        </w:rPr>
        <w:t> время приходит домой в синяках, говоря, что упал, что нечаянно ударился...</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В общем, все синяки у него без особых причин.</w:t>
      </w: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Ну, а мама считает, что Костя почему</w:t>
      </w:r>
      <w:proofErr w:type="gramStart"/>
      <w:r w:rsidRPr="00FF2DC7">
        <w:rPr>
          <w:rFonts w:ascii="Times New Roman" w:hAnsi="Times New Roman" w:cs="Times New Roman"/>
          <w:sz w:val="28"/>
          <w:szCs w:val="28"/>
        </w:rPr>
        <w:t xml:space="preserve"> --</w:t>
      </w:r>
      <w:proofErr w:type="gramEnd"/>
      <w:r w:rsidRPr="00FF2DC7">
        <w:rPr>
          <w:rFonts w:ascii="Times New Roman" w:hAnsi="Times New Roman" w:cs="Times New Roman"/>
          <w:sz w:val="28"/>
          <w:szCs w:val="28"/>
        </w:rPr>
        <w:t xml:space="preserve">то вдруг начал обманывать и, наверное, просто </w:t>
      </w:r>
      <w:proofErr w:type="spellStart"/>
      <w:r w:rsidRPr="00FF2DC7">
        <w:rPr>
          <w:rFonts w:ascii="Times New Roman" w:hAnsi="Times New Roman" w:cs="Times New Roman"/>
          <w:sz w:val="28"/>
          <w:szCs w:val="28"/>
        </w:rPr>
        <w:t>дерѐтся</w:t>
      </w:r>
      <w:proofErr w:type="spellEnd"/>
      <w:r w:rsidRPr="00FF2DC7">
        <w:rPr>
          <w:rFonts w:ascii="Times New Roman" w:hAnsi="Times New Roman" w:cs="Times New Roman"/>
          <w:sz w:val="28"/>
          <w:szCs w:val="28"/>
        </w:rPr>
        <w:t xml:space="preserve"> со сверстниками, хотя раньше был скромным тихоней. </w:t>
      </w:r>
      <w:r w:rsidRPr="00FF2DC7">
        <w:rPr>
          <w:rFonts w:ascii="Times New Roman" w:hAnsi="Times New Roman" w:cs="Times New Roman"/>
          <w:sz w:val="28"/>
          <w:szCs w:val="28"/>
        </w:rPr>
        <w:br/>
        <w:t>Как бы вы повели на месте мамы?</w:t>
      </w:r>
    </w:p>
    <w:p w:rsidR="00FF2DC7" w:rsidRPr="00FF2DC7" w:rsidRDefault="00FF2DC7" w:rsidP="00FF2DC7">
      <w:pPr>
        <w:jc w:val="both"/>
        <w:rPr>
          <w:rFonts w:ascii="Times New Roman" w:hAnsi="Times New Roman" w:cs="Times New Roman"/>
          <w:sz w:val="28"/>
          <w:szCs w:val="28"/>
        </w:rPr>
      </w:pPr>
    </w:p>
    <w:p w:rsidR="00FF2DC7" w:rsidRPr="00FF2DC7" w:rsidRDefault="00FF2DC7" w:rsidP="00FF2DC7">
      <w:pPr>
        <w:jc w:val="both"/>
        <w:rPr>
          <w:rFonts w:ascii="Times New Roman" w:hAnsi="Times New Roman" w:cs="Times New Roman"/>
          <w:sz w:val="28"/>
          <w:szCs w:val="28"/>
        </w:rPr>
      </w:pPr>
      <w:r w:rsidRPr="00FF2DC7">
        <w:rPr>
          <w:rFonts w:ascii="Times New Roman" w:hAnsi="Times New Roman" w:cs="Times New Roman"/>
          <w:sz w:val="28"/>
          <w:szCs w:val="28"/>
        </w:rPr>
        <w:t>Подведение итогов. Рефлексия.</w:t>
      </w:r>
    </w:p>
    <w:p w:rsidR="00455DAD" w:rsidRPr="00FF2DC7" w:rsidRDefault="007E22B2" w:rsidP="00FF2DC7">
      <w:pPr>
        <w:jc w:val="both"/>
        <w:rPr>
          <w:rFonts w:ascii="Times New Roman" w:hAnsi="Times New Roman" w:cs="Times New Roman"/>
          <w:sz w:val="28"/>
          <w:szCs w:val="28"/>
        </w:rPr>
      </w:pPr>
    </w:p>
    <w:sectPr w:rsidR="00455DAD" w:rsidRPr="00FF2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2BFD"/>
    <w:multiLevelType w:val="multilevel"/>
    <w:tmpl w:val="ADFC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B38C4"/>
    <w:multiLevelType w:val="multilevel"/>
    <w:tmpl w:val="0F74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C7"/>
    <w:rsid w:val="00224D80"/>
    <w:rsid w:val="007E22B2"/>
    <w:rsid w:val="0088348B"/>
    <w:rsid w:val="00FF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Сайганова</cp:lastModifiedBy>
  <cp:revision>2</cp:revision>
  <dcterms:created xsi:type="dcterms:W3CDTF">2019-03-12T07:57:00Z</dcterms:created>
  <dcterms:modified xsi:type="dcterms:W3CDTF">2019-03-12T09:35:00Z</dcterms:modified>
</cp:coreProperties>
</file>