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CA" w:rsidRDefault="00721F5A" w:rsidP="00721F5A">
      <w:pPr>
        <w:tabs>
          <w:tab w:val="left" w:pos="10348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822270" cy="9382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0083" cy="937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F5A" w:rsidRDefault="00721F5A" w:rsidP="00621533">
      <w:pPr>
        <w:tabs>
          <w:tab w:val="left" w:pos="1034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40B7" w:rsidRDefault="00CA40B7" w:rsidP="00721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7758F" w:rsidRDefault="0088575A" w:rsidP="00CA40B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41AC4" w:rsidRDefault="00CE6246" w:rsidP="00CA40B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CE6246" w:rsidRDefault="0088575A" w:rsidP="00CA40B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Дубовского </w:t>
      </w:r>
    </w:p>
    <w:p w:rsidR="0088575A" w:rsidRDefault="00397A4B" w:rsidP="00CA40B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р</w:t>
      </w:r>
      <w:r w:rsidR="0088575A">
        <w:rPr>
          <w:rFonts w:ascii="Times New Roman" w:eastAsia="Times New Roman" w:hAnsi="Times New Roman" w:cs="Times New Roman"/>
          <w:sz w:val="28"/>
          <w:szCs w:val="28"/>
        </w:rPr>
        <w:t>айона Ростовской области</w:t>
      </w:r>
    </w:p>
    <w:p w:rsidR="00E317F2" w:rsidRDefault="00397A4B" w:rsidP="00CA40B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от </w:t>
      </w:r>
      <w:r w:rsidR="00CA40B7">
        <w:rPr>
          <w:rFonts w:ascii="Times New Roman" w:eastAsia="Times New Roman" w:hAnsi="Times New Roman" w:cs="Times New Roman"/>
          <w:sz w:val="28"/>
          <w:szCs w:val="28"/>
        </w:rPr>
        <w:t>30.12.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87B83">
        <w:rPr>
          <w:rFonts w:ascii="Times New Roman" w:eastAsia="Times New Roman" w:hAnsi="Times New Roman" w:cs="Times New Roman"/>
          <w:sz w:val="28"/>
          <w:szCs w:val="28"/>
        </w:rPr>
        <w:t>5</w:t>
      </w:r>
      <w:r w:rsidR="000036FD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CA40B7">
        <w:rPr>
          <w:rFonts w:ascii="Times New Roman" w:eastAsia="Times New Roman" w:hAnsi="Times New Roman" w:cs="Times New Roman"/>
          <w:sz w:val="28"/>
          <w:szCs w:val="28"/>
        </w:rPr>
        <w:t>731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97A4B" w:rsidRDefault="00397A4B" w:rsidP="00CA40B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63E1" w:rsidRDefault="00CE6246" w:rsidP="00CE624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территорий (микрорайонов) </w:t>
      </w:r>
      <w:r w:rsidR="000036FD">
        <w:rPr>
          <w:rFonts w:ascii="Times New Roman" w:eastAsia="Times New Roman" w:hAnsi="Times New Roman" w:cs="Times New Roman"/>
          <w:sz w:val="28"/>
          <w:szCs w:val="28"/>
        </w:rPr>
        <w:t xml:space="preserve">закреплённых </w:t>
      </w:r>
      <w:r>
        <w:rPr>
          <w:rFonts w:ascii="Times New Roman" w:eastAsia="Times New Roman" w:hAnsi="Times New Roman" w:cs="Times New Roman"/>
          <w:sz w:val="28"/>
          <w:szCs w:val="28"/>
        </w:rPr>
        <w:t>за муниципальными бюджетными дошкольными образовательными организациями</w:t>
      </w:r>
      <w:r w:rsidR="00357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17F2" w:rsidRDefault="00357832" w:rsidP="00CE624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Дубовского района</w:t>
      </w:r>
    </w:p>
    <w:p w:rsidR="00E317F2" w:rsidRDefault="00E317F2" w:rsidP="00082E2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806"/>
        <w:gridCol w:w="2880"/>
        <w:gridCol w:w="6521"/>
      </w:tblGrid>
      <w:tr w:rsidR="00357832" w:rsidTr="004018FE">
        <w:trPr>
          <w:trHeight w:val="655"/>
        </w:trPr>
        <w:tc>
          <w:tcPr>
            <w:tcW w:w="806" w:type="dxa"/>
          </w:tcPr>
          <w:p w:rsidR="00357832" w:rsidRDefault="00357832" w:rsidP="00357832">
            <w:pPr>
              <w:pStyle w:val="a6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80" w:type="dxa"/>
          </w:tcPr>
          <w:p w:rsidR="00357832" w:rsidRDefault="00357832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 учреждения</w:t>
            </w:r>
          </w:p>
        </w:tc>
        <w:tc>
          <w:tcPr>
            <w:tcW w:w="6521" w:type="dxa"/>
          </w:tcPr>
          <w:p w:rsidR="00357832" w:rsidRDefault="00357832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закреплённой территории</w:t>
            </w:r>
          </w:p>
        </w:tc>
      </w:tr>
      <w:tr w:rsidR="00357832" w:rsidTr="004018FE">
        <w:trPr>
          <w:trHeight w:val="312"/>
        </w:trPr>
        <w:tc>
          <w:tcPr>
            <w:tcW w:w="806" w:type="dxa"/>
          </w:tcPr>
          <w:p w:rsidR="00357832" w:rsidRDefault="00357832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357832" w:rsidRDefault="00357832" w:rsidP="005B63E1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№1 «Красная шапочка»</w:t>
            </w:r>
          </w:p>
        </w:tc>
        <w:tc>
          <w:tcPr>
            <w:tcW w:w="6521" w:type="dxa"/>
          </w:tcPr>
          <w:p w:rsidR="00357832" w:rsidRDefault="009D2C57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67 и выше по нумерации до конца улицы, с № 42 и выше по нумерации до конца улицы;</w:t>
            </w:r>
          </w:p>
          <w:p w:rsidR="009D2C57" w:rsidRDefault="009D2C57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Дзержинского с дома № 47 и №58 и выше по нумерации;</w:t>
            </w:r>
          </w:p>
          <w:p w:rsidR="009D2C57" w:rsidRDefault="009D2C57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Маркина с дома № 35 и № 36 и выше по нумерации;</w:t>
            </w:r>
          </w:p>
          <w:p w:rsidR="009D2C57" w:rsidRDefault="009D2C57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 Крапоткина с дома №1 по №51 и с дома №2 по дом № 36;</w:t>
            </w:r>
          </w:p>
          <w:p w:rsidR="009D2C57" w:rsidRDefault="009D2C57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 Восстания с дома № 1 по до № 15, с дома № 2 по дом №22;</w:t>
            </w:r>
            <w:proofErr w:type="gramEnd"/>
          </w:p>
          <w:p w:rsidR="009D2C57" w:rsidRDefault="009D2C57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 Герцена с дома № 1 по дом № 21, с дома №2 по дом № 20;</w:t>
            </w:r>
          </w:p>
          <w:p w:rsidR="009D2C57" w:rsidRDefault="009D2C57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Пер. Баррикадный с дома </w:t>
            </w:r>
            <w:r w:rsidR="00DD1EE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по дом №15, с дома №2 по дом №20;</w:t>
            </w:r>
            <w:proofErr w:type="gramEnd"/>
          </w:p>
          <w:p w:rsidR="009D2C57" w:rsidRDefault="009D2C57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 Красноармейский с дома № 1 по дом №15, с дома №2 по дом №20;</w:t>
            </w:r>
            <w:proofErr w:type="gramEnd"/>
          </w:p>
          <w:p w:rsidR="009D2C57" w:rsidRDefault="009D2C57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 Потапова с дома № 1 по дом №29, с дома №2 по дом №26.</w:t>
            </w:r>
          </w:p>
          <w:p w:rsidR="009D2C57" w:rsidRDefault="009D2C57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Полностью улицы: ИПС, Северная, </w:t>
            </w:r>
            <w:r w:rsidR="00DD1EE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Школьная.</w:t>
            </w:r>
          </w:p>
          <w:p w:rsidR="00DD1EEE" w:rsidRDefault="00DD1EEE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Переулки: Ломоносова,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D1EEE" w:rsidRDefault="00DD1EEE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Краснопартизанская с дома № 26 и с дома № 27 и выше по нумерации до конца улицы;</w:t>
            </w:r>
          </w:p>
          <w:p w:rsidR="00DD1EEE" w:rsidRDefault="00DD1EEE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 с дома №41 и выше по нумерации, с дома №38 и выше по нумерации до конца улицы;</w:t>
            </w:r>
          </w:p>
          <w:p w:rsidR="00DD1EEE" w:rsidRDefault="00DD1EEE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Пролетарская с дома № </w:t>
            </w:r>
            <w:r w:rsidR="0062153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выше по нумерации до конца улицы, с дома №2 и выше по нумерации до конца улицы; пер. Потапова с дома № 31 по дом №77, с дома №28 по дом №62;</w:t>
            </w:r>
          </w:p>
          <w:p w:rsidR="00DD1EEE" w:rsidRDefault="00DD1EEE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 Восстания с дома №17 по дом №47; с дома №24 по дом №64;</w:t>
            </w:r>
          </w:p>
          <w:p w:rsidR="00DD1EEE" w:rsidRDefault="00DD1EEE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 Братский с дома № 1 по дом № 29, с дома №2 по дом №26;</w:t>
            </w:r>
            <w:proofErr w:type="gramEnd"/>
          </w:p>
          <w:p w:rsidR="00DD1EEE" w:rsidRDefault="00DD1EEE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 Герцена с дома №33 по дом №</w:t>
            </w:r>
            <w:r w:rsidR="004018FE">
              <w:rPr>
                <w:rFonts w:ascii="Times New Roman" w:eastAsia="Times New Roman" w:hAnsi="Times New Roman" w:cs="Times New Roman"/>
                <w:sz w:val="28"/>
                <w:szCs w:val="28"/>
              </w:rPr>
              <w:t>69, с дома № 24 по дом №50;</w:t>
            </w:r>
          </w:p>
          <w:p w:rsidR="004018FE" w:rsidRDefault="00621533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Пер. Б</w:t>
            </w:r>
            <w:r w:rsidR="004018FE">
              <w:rPr>
                <w:rFonts w:ascii="Times New Roman" w:eastAsia="Times New Roman" w:hAnsi="Times New Roman" w:cs="Times New Roman"/>
                <w:sz w:val="28"/>
                <w:szCs w:val="28"/>
              </w:rPr>
              <w:t>аррикадный с дома №19 по дом № 61, с дома № 38 по дом №64;</w:t>
            </w:r>
            <w:proofErr w:type="gramEnd"/>
          </w:p>
          <w:p w:rsidR="004018FE" w:rsidRDefault="004018FE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Красноармейский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дома №17 и выше по нумерации, с дома №22 и выше по нумерации до конца переулка.</w:t>
            </w:r>
          </w:p>
        </w:tc>
      </w:tr>
      <w:tr w:rsidR="00357832" w:rsidTr="004018FE">
        <w:trPr>
          <w:trHeight w:val="328"/>
        </w:trPr>
        <w:tc>
          <w:tcPr>
            <w:tcW w:w="806" w:type="dxa"/>
          </w:tcPr>
          <w:p w:rsidR="00357832" w:rsidRDefault="00357832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80" w:type="dxa"/>
          </w:tcPr>
          <w:p w:rsidR="002A4B5E" w:rsidRDefault="00357832" w:rsidP="00D60F6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</w:p>
          <w:p w:rsidR="00357832" w:rsidRDefault="00357832" w:rsidP="00D60F6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D60F6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0F62">
              <w:rPr>
                <w:rFonts w:ascii="Times New Roman" w:eastAsia="Times New Roman" w:hAnsi="Times New Roman" w:cs="Times New Roman"/>
                <w:sz w:val="28"/>
                <w:szCs w:val="28"/>
              </w:rPr>
              <w:t>«Золушка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</w:tcPr>
          <w:p w:rsidR="00357832" w:rsidRDefault="00DC2E1C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Х. Ериковский,</w:t>
            </w:r>
          </w:p>
          <w:p w:rsidR="00DC2E1C" w:rsidRDefault="00DC2E1C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Дубовское:</w:t>
            </w:r>
          </w:p>
          <w:p w:rsidR="00DC2E1C" w:rsidRDefault="00DC2E1C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Вокзальная;</w:t>
            </w:r>
          </w:p>
          <w:p w:rsidR="00DC2E1C" w:rsidRDefault="00DC2E1C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/Д; </w:t>
            </w:r>
          </w:p>
          <w:p w:rsidR="00DC2E1C" w:rsidRDefault="00DC2E1C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Маркина с дома №3 по дом №33, с дома №2 по дом №34;</w:t>
            </w:r>
          </w:p>
          <w:p w:rsidR="00DC2E1C" w:rsidRDefault="00DC2E1C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Дзержинского с дома №1 по до №45, с дома №2 по дом № 56;</w:t>
            </w:r>
            <w:proofErr w:type="gramEnd"/>
          </w:p>
          <w:p w:rsidR="00DC2E1C" w:rsidRDefault="00DC2E1C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дома № 1 по дом №65, с дома №2 по дом №40;</w:t>
            </w:r>
          </w:p>
          <w:p w:rsidR="00DC2E1C" w:rsidRDefault="00DC2E1C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Краснопартизанская  с дома № 1 по дом №25, с дома № 2 по дом № 24;</w:t>
            </w:r>
          </w:p>
          <w:p w:rsidR="00DC2E1C" w:rsidRDefault="00DC2E1C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дома №1 по дом №23, с дома №2 по дом № 48;</w:t>
            </w:r>
          </w:p>
          <w:p w:rsidR="00DC2E1C" w:rsidRDefault="00DC2E1C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Пушкина с дома №1 по дом № 35, с дома №2 по дом №28;</w:t>
            </w:r>
          </w:p>
          <w:p w:rsidR="00DC2E1C" w:rsidRDefault="00DC2E1C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Сальская с дома №1 «А», №1, №3, №5;</w:t>
            </w:r>
          </w:p>
          <w:p w:rsidR="00DC2E1C" w:rsidRDefault="00DC2E1C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 с дома  №1 по дом № 39, с дома № 2 по дом №36.</w:t>
            </w:r>
          </w:p>
          <w:p w:rsidR="00B275AD" w:rsidRDefault="00DC2E1C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B275AD">
              <w:rPr>
                <w:rFonts w:ascii="Times New Roman" w:eastAsia="Times New Roman" w:hAnsi="Times New Roman" w:cs="Times New Roman"/>
                <w:sz w:val="28"/>
                <w:szCs w:val="28"/>
              </w:rPr>
              <w:t>олностью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улицы: </w:t>
            </w:r>
            <w:proofErr w:type="spellStart"/>
            <w:r w:rsidR="00B275AD">
              <w:rPr>
                <w:rFonts w:ascii="Times New Roman" w:eastAsia="Times New Roman" w:hAnsi="Times New Roman" w:cs="Times New Roman"/>
                <w:sz w:val="28"/>
                <w:szCs w:val="28"/>
              </w:rPr>
              <w:t>Цюрупы</w:t>
            </w:r>
            <w:proofErr w:type="spellEnd"/>
            <w:r w:rsidR="00B275AD">
              <w:rPr>
                <w:rFonts w:ascii="Times New Roman" w:eastAsia="Times New Roman" w:hAnsi="Times New Roman" w:cs="Times New Roman"/>
                <w:sz w:val="28"/>
                <w:szCs w:val="28"/>
              </w:rPr>
              <w:t>, Степная.</w:t>
            </w:r>
          </w:p>
          <w:p w:rsidR="00B275AD" w:rsidRDefault="00B275AD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Переулки: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Элеваторный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Внутренний, Молодёжный, Чайковского,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Максатовский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Чехова, Свердлова,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7832" w:rsidTr="004018FE">
        <w:trPr>
          <w:trHeight w:val="328"/>
        </w:trPr>
        <w:tc>
          <w:tcPr>
            <w:tcW w:w="806" w:type="dxa"/>
          </w:tcPr>
          <w:p w:rsidR="00357832" w:rsidRDefault="00357832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2A4B5E" w:rsidRDefault="00D60F62" w:rsidP="00D60F6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</w:p>
          <w:p w:rsidR="00357832" w:rsidRDefault="00D60F62" w:rsidP="00D60F6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 «Ромашка»</w:t>
            </w:r>
          </w:p>
        </w:tc>
        <w:tc>
          <w:tcPr>
            <w:tcW w:w="6521" w:type="dxa"/>
          </w:tcPr>
          <w:p w:rsidR="00621533" w:rsidRDefault="00621533" w:rsidP="00621533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дома №50 и выше по нумерации, с дома №25 и выше по нумерации до конца улицы;</w:t>
            </w:r>
          </w:p>
          <w:p w:rsidR="000236D8" w:rsidRDefault="00B275AD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Пушкина, с дома № 34 и выше по нумерации до конца улицы, с дома № 37 и выше по нумерации до конца улицы; </w:t>
            </w:r>
          </w:p>
          <w:p w:rsidR="000236D8" w:rsidRDefault="000236D8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B27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Сальская чётная сторона полностью; </w:t>
            </w:r>
          </w:p>
          <w:p w:rsidR="000236D8" w:rsidRDefault="000236D8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B27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Сальская нечётная сторона  с дома №7 и до конца улицы; </w:t>
            </w:r>
          </w:p>
          <w:p w:rsidR="000236D8" w:rsidRDefault="000236D8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B275AD">
              <w:rPr>
                <w:rFonts w:ascii="Times New Roman" w:eastAsia="Times New Roman" w:hAnsi="Times New Roman" w:cs="Times New Roman"/>
                <w:sz w:val="28"/>
                <w:szCs w:val="28"/>
              </w:rPr>
              <w:t>ер. Крапоткина с дома № 85 и выше по нумерации  до конца переулка, с №90 и выше по нум</w:t>
            </w:r>
            <w:r w:rsidR="00621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ерации до конца переулка; пер. </w:t>
            </w:r>
            <w:proofErr w:type="gramStart"/>
            <w:r w:rsidR="0062153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B275AD">
              <w:rPr>
                <w:rFonts w:ascii="Times New Roman" w:eastAsia="Times New Roman" w:hAnsi="Times New Roman" w:cs="Times New Roman"/>
                <w:sz w:val="28"/>
                <w:szCs w:val="28"/>
              </w:rPr>
              <w:t>ратский</w:t>
            </w:r>
            <w:proofErr w:type="gramEnd"/>
            <w:r w:rsidR="00B27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дома №31 и выше по нумерации до конца переулка и с дома №28 и выше по нумерации до конца переулка; </w:t>
            </w:r>
          </w:p>
          <w:p w:rsidR="000236D8" w:rsidRDefault="000236D8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B27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ер. </w:t>
            </w:r>
            <w:proofErr w:type="gramStart"/>
            <w:r w:rsidR="00B275AD">
              <w:rPr>
                <w:rFonts w:ascii="Times New Roman" w:eastAsia="Times New Roman" w:hAnsi="Times New Roman" w:cs="Times New Roman"/>
                <w:sz w:val="28"/>
                <w:szCs w:val="28"/>
              </w:rPr>
              <w:t>Баррикадный</w:t>
            </w:r>
            <w:proofErr w:type="gramEnd"/>
            <w:r w:rsidR="00B27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дома № 63 и с дома № 68 и выше по нумерации до конца переулка; </w:t>
            </w:r>
          </w:p>
          <w:p w:rsidR="000236D8" w:rsidRDefault="000236D8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B27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ер. Потапова с дома № 79 и выше до конца переулка, с дома № 64 и выше по нумерации до конца переулка; </w:t>
            </w:r>
          </w:p>
          <w:p w:rsidR="000236D8" w:rsidRDefault="000236D8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B27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ер. Герцена с дома № 71 и выше по нумерации до конца переулка, с дома № </w:t>
            </w:r>
            <w:r w:rsidR="00916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64 и выше до конца переулка; </w:t>
            </w:r>
          </w:p>
          <w:p w:rsidR="00357832" w:rsidRDefault="000236D8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916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ер. Восстания с № 49 и выше по нумерации до конца переулка, с №72 и выше по нумерации до конца переулка. </w:t>
            </w:r>
          </w:p>
          <w:p w:rsidR="00B275AD" w:rsidRDefault="00816E06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Полностью улицы: Шолохова, Гагарина, Береговая, Кирова, Октябрьская, Комсомольская, Мелиоративная, Речная.</w:t>
            </w:r>
          </w:p>
          <w:p w:rsidR="00816E06" w:rsidRDefault="00816E06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Переулки: Матросова,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Южный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Строительный.</w:t>
            </w:r>
          </w:p>
          <w:p w:rsidR="00807BCA" w:rsidRDefault="00807BCA" w:rsidP="00807BCA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Полностью улицы: Зелёная, 1-ая и 2-аяКольцевая, Герасименко, Лесная, Тупиковая.</w:t>
            </w:r>
          </w:p>
          <w:p w:rsidR="00807BCA" w:rsidRDefault="00807BCA" w:rsidP="00807BCA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Переулки: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Цветочный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Дальний, Пионерский, Виноградный, Высоцкого, Мирный.</w:t>
            </w:r>
          </w:p>
          <w:p w:rsidR="00807BCA" w:rsidRDefault="00807BCA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342E" w:rsidTr="004018FE">
        <w:trPr>
          <w:trHeight w:val="312"/>
        </w:trPr>
        <w:tc>
          <w:tcPr>
            <w:tcW w:w="806" w:type="dxa"/>
          </w:tcPr>
          <w:p w:rsidR="00A5342E" w:rsidRDefault="00A5342E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80" w:type="dxa"/>
          </w:tcPr>
          <w:p w:rsidR="00A5342E" w:rsidRPr="002A4B5E" w:rsidRDefault="00A5342E" w:rsidP="005B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A5342E">
              <w:rPr>
                <w:rFonts w:ascii="Times New Roman" w:hAnsi="Times New Roman" w:cs="Times New Roman"/>
                <w:sz w:val="28"/>
                <w:szCs w:val="28"/>
              </w:rPr>
              <w:t>№20</w:t>
            </w:r>
            <w:r w:rsidRPr="00A534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342E">
              <w:rPr>
                <w:rFonts w:ascii="Times New Roman" w:hAnsi="Times New Roman" w:cs="Times New Roman"/>
                <w:sz w:val="28"/>
                <w:szCs w:val="28"/>
              </w:rPr>
              <w:t xml:space="preserve">«Золотой ключик» </w:t>
            </w:r>
          </w:p>
        </w:tc>
        <w:tc>
          <w:tcPr>
            <w:tcW w:w="6521" w:type="dxa"/>
          </w:tcPr>
          <w:p w:rsidR="00A5342E" w:rsidRDefault="002A4B5E" w:rsidP="002A4B5E">
            <w:pPr>
              <w:pStyle w:val="a6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Комиссаровское  сельское поселение</w:t>
            </w:r>
          </w:p>
        </w:tc>
      </w:tr>
      <w:tr w:rsidR="00A5342E" w:rsidTr="002A4B5E">
        <w:trPr>
          <w:trHeight w:val="2644"/>
        </w:trPr>
        <w:tc>
          <w:tcPr>
            <w:tcW w:w="806" w:type="dxa"/>
          </w:tcPr>
          <w:p w:rsidR="00A5342E" w:rsidRDefault="00A5342E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2A4B5E" w:rsidRDefault="00A5342E" w:rsidP="00AD29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</w:p>
          <w:p w:rsidR="00A5342E" w:rsidRPr="008E15B1" w:rsidRDefault="00A5342E" w:rsidP="00AD292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№16 </w:t>
            </w:r>
            <w:r w:rsidRPr="00A5342E">
              <w:rPr>
                <w:rFonts w:ascii="Times New Roman" w:hAnsi="Times New Roman" w:cs="Times New Roman"/>
                <w:sz w:val="28"/>
                <w:szCs w:val="28"/>
              </w:rPr>
              <w:t>«Золотая рыбка»</w:t>
            </w:r>
          </w:p>
        </w:tc>
        <w:tc>
          <w:tcPr>
            <w:tcW w:w="6521" w:type="dxa"/>
          </w:tcPr>
          <w:p w:rsidR="00A5342E" w:rsidRDefault="009D70D6" w:rsidP="009D70D6">
            <w:pPr>
              <w:pStyle w:val="a6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Лученское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A5342E" w:rsidTr="004018FE">
        <w:trPr>
          <w:trHeight w:val="328"/>
        </w:trPr>
        <w:tc>
          <w:tcPr>
            <w:tcW w:w="806" w:type="dxa"/>
          </w:tcPr>
          <w:p w:rsidR="00A5342E" w:rsidRDefault="00A5342E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2A4B5E" w:rsidRDefault="00A5342E" w:rsidP="00AD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A5342E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A534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53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342E" w:rsidRPr="002A4B5E" w:rsidRDefault="00A5342E" w:rsidP="00AD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2E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  <w:r w:rsidRPr="00A534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342E"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</w:tc>
        <w:tc>
          <w:tcPr>
            <w:tcW w:w="6521" w:type="dxa"/>
          </w:tcPr>
          <w:p w:rsidR="00A5342E" w:rsidRDefault="002D3FDA" w:rsidP="002D3FDA">
            <w:pPr>
              <w:pStyle w:val="a6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Вербовологовское сельское поселение</w:t>
            </w:r>
          </w:p>
        </w:tc>
      </w:tr>
      <w:tr w:rsidR="00A5342E" w:rsidTr="004018FE">
        <w:trPr>
          <w:trHeight w:val="312"/>
        </w:trPr>
        <w:tc>
          <w:tcPr>
            <w:tcW w:w="806" w:type="dxa"/>
          </w:tcPr>
          <w:p w:rsidR="00A5342E" w:rsidRDefault="00A5342E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2A4B5E" w:rsidRDefault="00A5342E" w:rsidP="00AD2923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5342E" w:rsidRDefault="00A5342E" w:rsidP="00AD2923">
            <w:pPr>
              <w:rPr>
                <w:b/>
                <w:sz w:val="24"/>
                <w:szCs w:val="24"/>
              </w:rPr>
            </w:pPr>
            <w:r w:rsidRPr="00A5342E">
              <w:rPr>
                <w:rFonts w:ascii="Times New Roman" w:hAnsi="Times New Roman" w:cs="Times New Roman"/>
                <w:sz w:val="28"/>
                <w:szCs w:val="28"/>
              </w:rPr>
              <w:t>№11 «Колосок»</w:t>
            </w:r>
          </w:p>
        </w:tc>
        <w:tc>
          <w:tcPr>
            <w:tcW w:w="6521" w:type="dxa"/>
          </w:tcPr>
          <w:p w:rsidR="00A5342E" w:rsidRDefault="002D3FDA" w:rsidP="002D3FDA">
            <w:pPr>
              <w:pStyle w:val="a6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Романовское сельское поселение</w:t>
            </w:r>
          </w:p>
        </w:tc>
      </w:tr>
      <w:tr w:rsidR="00A5342E" w:rsidTr="004018FE">
        <w:trPr>
          <w:trHeight w:val="343"/>
        </w:trPr>
        <w:tc>
          <w:tcPr>
            <w:tcW w:w="806" w:type="dxa"/>
          </w:tcPr>
          <w:p w:rsidR="00A5342E" w:rsidRDefault="00A5342E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A5342E" w:rsidRPr="002A4B5E" w:rsidRDefault="00A5342E" w:rsidP="005B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дошкольное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образовательное учреждение детский </w:t>
            </w:r>
            <w:r w:rsidRPr="002D3FDA">
              <w:rPr>
                <w:rFonts w:ascii="Times New Roman" w:eastAsia="Times New Roman" w:hAnsi="Times New Roman" w:cs="Times New Roman"/>
                <w:sz w:val="28"/>
                <w:szCs w:val="28"/>
              </w:rPr>
              <w:t>сад</w:t>
            </w:r>
            <w:r w:rsidRPr="002D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2D3FDA">
              <w:rPr>
                <w:rFonts w:ascii="Times New Roman" w:hAnsi="Times New Roman" w:cs="Times New Roman"/>
                <w:sz w:val="28"/>
                <w:szCs w:val="28"/>
              </w:rPr>
              <w:t>№10«Берёзка»</w:t>
            </w:r>
          </w:p>
        </w:tc>
        <w:tc>
          <w:tcPr>
            <w:tcW w:w="6521" w:type="dxa"/>
          </w:tcPr>
          <w:p w:rsidR="00A5342E" w:rsidRDefault="002D3FDA" w:rsidP="002D3FDA">
            <w:pPr>
              <w:pStyle w:val="a6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Барабанщиковское сельское поселение</w:t>
            </w:r>
          </w:p>
        </w:tc>
      </w:tr>
      <w:tr w:rsidR="00A5342E" w:rsidTr="004018FE">
        <w:trPr>
          <w:trHeight w:val="343"/>
        </w:trPr>
        <w:tc>
          <w:tcPr>
            <w:tcW w:w="806" w:type="dxa"/>
          </w:tcPr>
          <w:p w:rsidR="00A5342E" w:rsidRDefault="00A5342E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80" w:type="dxa"/>
          </w:tcPr>
          <w:p w:rsidR="00A5342E" w:rsidRPr="002A4B5E" w:rsidRDefault="002D3FDA" w:rsidP="005B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</w:t>
            </w:r>
            <w:r w:rsidRPr="002D3FDA">
              <w:rPr>
                <w:rFonts w:ascii="Times New Roman" w:eastAsia="Times New Roman" w:hAnsi="Times New Roman" w:cs="Times New Roman"/>
                <w:sz w:val="28"/>
                <w:szCs w:val="28"/>
              </w:rPr>
              <w:t>сад</w:t>
            </w:r>
            <w:r w:rsidRPr="002D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342E" w:rsidRPr="002D3FDA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42E" w:rsidRPr="002D3FDA">
              <w:rPr>
                <w:rFonts w:ascii="Times New Roman" w:hAnsi="Times New Roman" w:cs="Times New Roman"/>
                <w:sz w:val="28"/>
                <w:szCs w:val="28"/>
              </w:rPr>
              <w:t>«Морячок»</w:t>
            </w:r>
          </w:p>
        </w:tc>
        <w:tc>
          <w:tcPr>
            <w:tcW w:w="6521" w:type="dxa"/>
          </w:tcPr>
          <w:p w:rsidR="00A5342E" w:rsidRDefault="002D3FDA" w:rsidP="002D3FDA">
            <w:pPr>
              <w:pStyle w:val="a6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Жуковское сельское поселение</w:t>
            </w:r>
          </w:p>
        </w:tc>
      </w:tr>
      <w:tr w:rsidR="00A5342E" w:rsidTr="004018FE">
        <w:trPr>
          <w:trHeight w:val="343"/>
        </w:trPr>
        <w:tc>
          <w:tcPr>
            <w:tcW w:w="806" w:type="dxa"/>
          </w:tcPr>
          <w:p w:rsidR="00A5342E" w:rsidRDefault="00A5342E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80" w:type="dxa"/>
          </w:tcPr>
          <w:p w:rsidR="002A4B5E" w:rsidRDefault="002D3FDA" w:rsidP="00AD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</w:t>
            </w:r>
            <w:r w:rsidRPr="002D3FDA">
              <w:rPr>
                <w:rFonts w:ascii="Times New Roman" w:eastAsia="Times New Roman" w:hAnsi="Times New Roman" w:cs="Times New Roman"/>
                <w:sz w:val="28"/>
                <w:szCs w:val="28"/>
              </w:rPr>
              <w:t>сад</w:t>
            </w:r>
            <w:r w:rsidRPr="002D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5342E" w:rsidRPr="008E15B1" w:rsidRDefault="00A5342E" w:rsidP="00AD2923">
            <w:r w:rsidRPr="002D3FDA">
              <w:rPr>
                <w:rFonts w:ascii="Times New Roman" w:hAnsi="Times New Roman" w:cs="Times New Roman"/>
                <w:sz w:val="28"/>
                <w:szCs w:val="28"/>
              </w:rPr>
              <w:t>№ 19«Солнышко»</w:t>
            </w:r>
            <w:r>
              <w:t xml:space="preserve"> </w:t>
            </w:r>
          </w:p>
        </w:tc>
        <w:tc>
          <w:tcPr>
            <w:tcW w:w="6521" w:type="dxa"/>
          </w:tcPr>
          <w:p w:rsidR="00A5342E" w:rsidRDefault="009D70D6" w:rsidP="009D70D6">
            <w:pPr>
              <w:pStyle w:val="a6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Гуреевское сельское поселение</w:t>
            </w:r>
          </w:p>
        </w:tc>
      </w:tr>
      <w:tr w:rsidR="00A5342E" w:rsidTr="004018FE">
        <w:trPr>
          <w:trHeight w:val="343"/>
        </w:trPr>
        <w:tc>
          <w:tcPr>
            <w:tcW w:w="806" w:type="dxa"/>
          </w:tcPr>
          <w:p w:rsidR="00A5342E" w:rsidRDefault="00A5342E" w:rsidP="00357832">
            <w:pPr>
              <w:pStyle w:val="a6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80" w:type="dxa"/>
          </w:tcPr>
          <w:p w:rsidR="002A4B5E" w:rsidRDefault="002D3FDA" w:rsidP="002A4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</w:t>
            </w:r>
            <w:r w:rsidRPr="002D3FDA">
              <w:rPr>
                <w:rFonts w:ascii="Times New Roman" w:eastAsia="Times New Roman" w:hAnsi="Times New Roman" w:cs="Times New Roman"/>
                <w:sz w:val="28"/>
                <w:szCs w:val="28"/>
              </w:rPr>
              <w:t>сад</w:t>
            </w:r>
            <w:r w:rsidRPr="002D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5342E" w:rsidRPr="002A4B5E" w:rsidRDefault="002D3FDA" w:rsidP="002A4B5E">
            <w:r w:rsidRPr="002D3FDA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7«Ручеёк</w:t>
            </w:r>
            <w:r w:rsidRPr="002D3F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t xml:space="preserve"> </w:t>
            </w:r>
          </w:p>
        </w:tc>
        <w:tc>
          <w:tcPr>
            <w:tcW w:w="6521" w:type="dxa"/>
          </w:tcPr>
          <w:p w:rsidR="00A5342E" w:rsidRDefault="009D70D6" w:rsidP="009D70D6">
            <w:pPr>
              <w:pStyle w:val="a6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Семич</w:t>
            </w:r>
            <w:r w:rsidR="0057412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нское сельское поселение</w:t>
            </w:r>
          </w:p>
        </w:tc>
      </w:tr>
    </w:tbl>
    <w:p w:rsidR="00E317F2" w:rsidRPr="00357832" w:rsidRDefault="00E317F2" w:rsidP="00357832">
      <w:pPr>
        <w:pStyle w:val="a6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317F2" w:rsidRDefault="00E317F2" w:rsidP="00082E2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F7DEE" w:rsidRDefault="000F7DEE" w:rsidP="00082E2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F7DEE" w:rsidRDefault="000F7DEE" w:rsidP="00082E2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37E4" w:rsidRDefault="001479DB" w:rsidP="001479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FF37E4" w:rsidRDefault="00FF37E4" w:rsidP="001479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9DB" w:rsidRDefault="001479DB" w:rsidP="001479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1479DB" w:rsidRDefault="001479DB" w:rsidP="001479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9DB" w:rsidRDefault="001479DB" w:rsidP="001479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9DB" w:rsidRDefault="001479DB" w:rsidP="001479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9DB" w:rsidRDefault="001479DB" w:rsidP="001479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27D4" w:rsidRDefault="006B27D4" w:rsidP="00FF37E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6B27D4" w:rsidSect="00CA40B7">
      <w:pgSz w:w="11906" w:h="16838"/>
      <w:pgMar w:top="709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11A5"/>
    <w:multiLevelType w:val="multilevel"/>
    <w:tmpl w:val="0DB88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5EB3537C"/>
    <w:multiLevelType w:val="hybridMultilevel"/>
    <w:tmpl w:val="F2F2C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83"/>
    <w:rsid w:val="000036FD"/>
    <w:rsid w:val="000236D8"/>
    <w:rsid w:val="00047526"/>
    <w:rsid w:val="0006163F"/>
    <w:rsid w:val="00082E20"/>
    <w:rsid w:val="000B15B2"/>
    <w:rsid w:val="000F7DEE"/>
    <w:rsid w:val="001479DB"/>
    <w:rsid w:val="00167E74"/>
    <w:rsid w:val="00177762"/>
    <w:rsid w:val="002A4B5E"/>
    <w:rsid w:val="002D3FDA"/>
    <w:rsid w:val="002E35F0"/>
    <w:rsid w:val="00304F3F"/>
    <w:rsid w:val="00326D84"/>
    <w:rsid w:val="00357832"/>
    <w:rsid w:val="00397A4B"/>
    <w:rsid w:val="003A5639"/>
    <w:rsid w:val="004018FE"/>
    <w:rsid w:val="004E561F"/>
    <w:rsid w:val="004E6A8C"/>
    <w:rsid w:val="00513CBC"/>
    <w:rsid w:val="00517ED4"/>
    <w:rsid w:val="005536DB"/>
    <w:rsid w:val="00563774"/>
    <w:rsid w:val="0057412A"/>
    <w:rsid w:val="005B63E1"/>
    <w:rsid w:val="005C3121"/>
    <w:rsid w:val="005D3132"/>
    <w:rsid w:val="00621533"/>
    <w:rsid w:val="006711A4"/>
    <w:rsid w:val="0069661D"/>
    <w:rsid w:val="006B27D4"/>
    <w:rsid w:val="00700055"/>
    <w:rsid w:val="00721F5A"/>
    <w:rsid w:val="00741AC4"/>
    <w:rsid w:val="007446C1"/>
    <w:rsid w:val="00782F1A"/>
    <w:rsid w:val="00807BCA"/>
    <w:rsid w:val="00816E06"/>
    <w:rsid w:val="008767E8"/>
    <w:rsid w:val="0088575A"/>
    <w:rsid w:val="008C574B"/>
    <w:rsid w:val="008F3EF0"/>
    <w:rsid w:val="00905A28"/>
    <w:rsid w:val="00916C77"/>
    <w:rsid w:val="009325C6"/>
    <w:rsid w:val="0097758F"/>
    <w:rsid w:val="00985655"/>
    <w:rsid w:val="00995410"/>
    <w:rsid w:val="009B044B"/>
    <w:rsid w:val="009D2C57"/>
    <w:rsid w:val="009D70D6"/>
    <w:rsid w:val="00A5342E"/>
    <w:rsid w:val="00AB2102"/>
    <w:rsid w:val="00AB29F4"/>
    <w:rsid w:val="00AB2A24"/>
    <w:rsid w:val="00B00C71"/>
    <w:rsid w:val="00B275AD"/>
    <w:rsid w:val="00B819C7"/>
    <w:rsid w:val="00BA71E4"/>
    <w:rsid w:val="00C420A6"/>
    <w:rsid w:val="00CA40B7"/>
    <w:rsid w:val="00CE6246"/>
    <w:rsid w:val="00D03570"/>
    <w:rsid w:val="00D07180"/>
    <w:rsid w:val="00D2256A"/>
    <w:rsid w:val="00D60F62"/>
    <w:rsid w:val="00DC2E1C"/>
    <w:rsid w:val="00DD1EEE"/>
    <w:rsid w:val="00E02D59"/>
    <w:rsid w:val="00E317F2"/>
    <w:rsid w:val="00E50544"/>
    <w:rsid w:val="00EA5041"/>
    <w:rsid w:val="00EB3DEF"/>
    <w:rsid w:val="00F16609"/>
    <w:rsid w:val="00F87B83"/>
    <w:rsid w:val="00FA4737"/>
    <w:rsid w:val="00FD65CA"/>
    <w:rsid w:val="00FE6183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AC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AC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8C953-AC5F-4E0D-AB54-4E6B515D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30</cp:revision>
  <cp:lastPrinted>2016-03-04T08:18:00Z</cp:lastPrinted>
  <dcterms:created xsi:type="dcterms:W3CDTF">2014-02-06T10:48:00Z</dcterms:created>
  <dcterms:modified xsi:type="dcterms:W3CDTF">2016-03-17T14:01:00Z</dcterms:modified>
</cp:coreProperties>
</file>