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09" w:rsidRPr="00423794" w:rsidRDefault="00423794" w:rsidP="009D29FC">
      <w:pPr>
        <w:tabs>
          <w:tab w:val="left" w:pos="888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423794">
        <w:rPr>
          <w:b/>
        </w:rPr>
        <w:t>ДУБОВСКИЙ РАЙОННЫЙ ОТДЕЛ ОБРАЗОВАНИЯ</w:t>
      </w:r>
    </w:p>
    <w:p w:rsidR="00423794" w:rsidRDefault="00423794" w:rsidP="00423794">
      <w:pPr>
        <w:tabs>
          <w:tab w:val="left" w:pos="888"/>
        </w:tabs>
        <w:spacing w:after="0"/>
        <w:jc w:val="center"/>
        <w:rPr>
          <w:b/>
        </w:rPr>
      </w:pPr>
    </w:p>
    <w:p w:rsidR="00423794" w:rsidRPr="00423794" w:rsidRDefault="00423794" w:rsidP="009D29FC">
      <w:pPr>
        <w:tabs>
          <w:tab w:val="left" w:pos="888"/>
        </w:tabs>
        <w:spacing w:after="0"/>
        <w:jc w:val="center"/>
        <w:rPr>
          <w:b/>
        </w:rPr>
      </w:pPr>
      <w:r w:rsidRPr="00423794">
        <w:rPr>
          <w:b/>
        </w:rPr>
        <w:t>ПРИКАЗ</w:t>
      </w:r>
    </w:p>
    <w:p w:rsidR="00423794" w:rsidRPr="009D29FC" w:rsidRDefault="00423794" w:rsidP="00423794">
      <w:pPr>
        <w:tabs>
          <w:tab w:val="left" w:pos="888"/>
        </w:tabs>
        <w:spacing w:after="0"/>
        <w:jc w:val="both"/>
        <w:rPr>
          <w:sz w:val="24"/>
          <w:szCs w:val="24"/>
        </w:rPr>
      </w:pPr>
      <w:r w:rsidRPr="009D29FC">
        <w:rPr>
          <w:sz w:val="24"/>
          <w:szCs w:val="24"/>
        </w:rPr>
        <w:t xml:space="preserve">27.03.2020г                                 </w:t>
      </w:r>
      <w:r w:rsidR="009D29FC">
        <w:rPr>
          <w:sz w:val="24"/>
          <w:szCs w:val="24"/>
        </w:rPr>
        <w:t xml:space="preserve">            </w:t>
      </w:r>
      <w:r w:rsidRPr="009D29FC">
        <w:rPr>
          <w:sz w:val="24"/>
          <w:szCs w:val="24"/>
        </w:rPr>
        <w:t xml:space="preserve">  с. Дубовское                                  </w:t>
      </w:r>
      <w:r w:rsidR="009D29FC">
        <w:rPr>
          <w:sz w:val="24"/>
          <w:szCs w:val="24"/>
        </w:rPr>
        <w:t xml:space="preserve">       </w:t>
      </w:r>
      <w:r w:rsidRPr="009D29FC">
        <w:rPr>
          <w:sz w:val="24"/>
          <w:szCs w:val="24"/>
        </w:rPr>
        <w:t xml:space="preserve"> № 89</w:t>
      </w:r>
    </w:p>
    <w:p w:rsidR="00423794" w:rsidRPr="00423794" w:rsidRDefault="00423794" w:rsidP="00423794">
      <w:pPr>
        <w:tabs>
          <w:tab w:val="left" w:pos="888"/>
        </w:tabs>
        <w:spacing w:after="0"/>
        <w:rPr>
          <w:sz w:val="24"/>
          <w:szCs w:val="24"/>
        </w:rPr>
      </w:pPr>
    </w:p>
    <w:p w:rsidR="00423794" w:rsidRPr="00423794" w:rsidRDefault="00423794" w:rsidP="00423794">
      <w:pPr>
        <w:tabs>
          <w:tab w:val="left" w:pos="888"/>
        </w:tabs>
        <w:spacing w:after="0"/>
        <w:rPr>
          <w:sz w:val="24"/>
          <w:szCs w:val="24"/>
        </w:rPr>
      </w:pPr>
      <w:r w:rsidRPr="00423794">
        <w:rPr>
          <w:sz w:val="24"/>
          <w:szCs w:val="24"/>
        </w:rPr>
        <w:t xml:space="preserve">О мерах по реализации Указа Президента </w:t>
      </w:r>
    </w:p>
    <w:p w:rsidR="00423794" w:rsidRPr="00423794" w:rsidRDefault="00423794" w:rsidP="00423794">
      <w:pPr>
        <w:tabs>
          <w:tab w:val="left" w:pos="888"/>
        </w:tabs>
        <w:spacing w:after="0"/>
        <w:rPr>
          <w:sz w:val="24"/>
          <w:szCs w:val="24"/>
        </w:rPr>
      </w:pPr>
      <w:r w:rsidRPr="00423794">
        <w:rPr>
          <w:sz w:val="24"/>
          <w:szCs w:val="24"/>
        </w:rPr>
        <w:t xml:space="preserve">Российской Федерации от 25.03.2020 № 206 </w:t>
      </w:r>
    </w:p>
    <w:p w:rsidR="00423794" w:rsidRDefault="00423794" w:rsidP="00423794">
      <w:pPr>
        <w:tabs>
          <w:tab w:val="left" w:pos="888"/>
        </w:tabs>
        <w:spacing w:after="0"/>
        <w:rPr>
          <w:sz w:val="24"/>
          <w:szCs w:val="24"/>
        </w:rPr>
      </w:pPr>
      <w:r w:rsidRPr="00423794">
        <w:rPr>
          <w:sz w:val="24"/>
          <w:szCs w:val="24"/>
        </w:rPr>
        <w:t>в Дубовском РОО</w:t>
      </w:r>
    </w:p>
    <w:p w:rsidR="00423794" w:rsidRDefault="00423794" w:rsidP="009D29FC">
      <w:pPr>
        <w:tabs>
          <w:tab w:val="left" w:pos="888"/>
        </w:tabs>
        <w:spacing w:after="0"/>
        <w:jc w:val="both"/>
        <w:rPr>
          <w:sz w:val="24"/>
          <w:szCs w:val="24"/>
        </w:rPr>
      </w:pPr>
    </w:p>
    <w:p w:rsidR="00FD1707" w:rsidRPr="009D29FC" w:rsidRDefault="00FD1707" w:rsidP="009D29FC">
      <w:pPr>
        <w:pStyle w:val="20"/>
        <w:shd w:val="clear" w:color="auto" w:fill="auto"/>
        <w:spacing w:before="0" w:after="0" w:line="276" w:lineRule="auto"/>
        <w:ind w:firstLine="840"/>
        <w:jc w:val="both"/>
        <w:rPr>
          <w:color w:val="000000"/>
        </w:rPr>
      </w:pPr>
      <w:r>
        <w:rPr>
          <w:color w:val="000000"/>
        </w:rPr>
        <w:t xml:space="preserve">В целях повышения эффективности принимаемых мер по предотвращению распространения новой коронавирусной инфекции (2019 - </w:t>
      </w:r>
      <w:r>
        <w:rPr>
          <w:color w:val="000000"/>
          <w:lang w:val="en-US" w:bidi="en-US"/>
        </w:rPr>
        <w:t>nCoV</w:t>
      </w:r>
      <w:r>
        <w:rPr>
          <w:color w:val="000000"/>
          <w:lang w:bidi="en-US"/>
        </w:rPr>
        <w:t xml:space="preserve">) </w:t>
      </w:r>
      <w:r>
        <w:rPr>
          <w:color w:val="000000"/>
        </w:rPr>
        <w:t>и в соответствии с Указом Президента Российской Федерации от 25.03.2020 № 206 «Об объявлении в Российской Федерации нерабочих дней» и Распоряжением Главы Администрации Дубовского района от 27.03.2020 № 23 «О мерах по реализации Указа Президента Российской</w:t>
      </w:r>
      <w:r w:rsidR="009D29FC">
        <w:rPr>
          <w:color w:val="000000"/>
        </w:rPr>
        <w:t xml:space="preserve"> Федерации от 25.03.2020 № 206»:</w:t>
      </w:r>
    </w:p>
    <w:p w:rsidR="00FD1707" w:rsidRPr="009D29FC" w:rsidRDefault="00FD1707" w:rsidP="009D29FC">
      <w:pPr>
        <w:pStyle w:val="20"/>
        <w:shd w:val="clear" w:color="auto" w:fill="auto"/>
        <w:spacing w:before="0" w:after="0" w:line="276" w:lineRule="auto"/>
        <w:ind w:firstLine="840"/>
      </w:pPr>
      <w:r w:rsidRPr="009D29FC">
        <w:rPr>
          <w:color w:val="000000"/>
        </w:rPr>
        <w:t>ПРИКАЗЫВАЮ:</w:t>
      </w:r>
    </w:p>
    <w:p w:rsidR="009D29FC" w:rsidRPr="009D29FC" w:rsidRDefault="00FD1707" w:rsidP="009D29FC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276" w:lineRule="auto"/>
        <w:ind w:firstLine="851"/>
        <w:jc w:val="both"/>
      </w:pPr>
      <w:r>
        <w:rPr>
          <w:color w:val="000000"/>
        </w:rPr>
        <w:t xml:space="preserve">Перевести с 30.03.2020 на дистанционное осуществление профессиональной служебной (трудовой) деятельности лиц предпенсионного и пенсионного возраста, беременных, многодетных женщин, женщин, имеющих малолетних детей, замещающих должности муниципальной службы и должности работников, осуществляющих техническое обеспечение деятельности  Дубовского районного отдела образования (далее - работники), с их письменного согласия. </w:t>
      </w:r>
    </w:p>
    <w:p w:rsidR="009D29FC" w:rsidRDefault="009D29FC" w:rsidP="009D29FC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276" w:lineRule="auto"/>
        <w:ind w:firstLine="860"/>
        <w:jc w:val="both"/>
      </w:pPr>
      <w:r>
        <w:rPr>
          <w:color w:val="000000"/>
        </w:rPr>
        <w:t>Организовать гибкий график работы для работников, исключающий скопление людей в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FD1707" w:rsidRDefault="009D29FC" w:rsidP="009D29FC">
      <w:pPr>
        <w:pStyle w:val="20"/>
        <w:numPr>
          <w:ilvl w:val="1"/>
          <w:numId w:val="4"/>
        </w:numPr>
        <w:shd w:val="clear" w:color="auto" w:fill="auto"/>
        <w:tabs>
          <w:tab w:val="left" w:pos="1378"/>
        </w:tabs>
        <w:spacing w:before="0" w:after="0" w:line="276" w:lineRule="auto"/>
        <w:ind w:firstLine="860"/>
        <w:jc w:val="both"/>
      </w:pPr>
      <w:r>
        <w:rPr>
          <w:color w:val="000000"/>
        </w:rPr>
        <w:t>Не допускать к работе лиц, с признаками респираторного заболевания, с обязательным отстранением их от нахождения на рабочем месте.</w:t>
      </w:r>
    </w:p>
    <w:p w:rsidR="00FD1707" w:rsidRPr="00C723D9" w:rsidRDefault="009D29FC" w:rsidP="009D29FC">
      <w:pPr>
        <w:pStyle w:val="20"/>
        <w:numPr>
          <w:ilvl w:val="1"/>
          <w:numId w:val="4"/>
        </w:numPr>
        <w:shd w:val="clear" w:color="auto" w:fill="auto"/>
        <w:tabs>
          <w:tab w:val="left" w:pos="1080"/>
        </w:tabs>
        <w:spacing w:before="0" w:after="0" w:line="276" w:lineRule="auto"/>
        <w:ind w:firstLine="851"/>
        <w:jc w:val="both"/>
      </w:pPr>
      <w:r>
        <w:rPr>
          <w:color w:val="000000"/>
        </w:rPr>
        <w:t xml:space="preserve">   </w:t>
      </w:r>
      <w:r w:rsidR="00FD1707">
        <w:rPr>
          <w:color w:val="000000"/>
        </w:rPr>
        <w:t>Ограничить направление работников в служебные командировки за пределы Дубовского района Ростовской области, за исключением командировок по неотложным поручениям.</w:t>
      </w:r>
    </w:p>
    <w:p w:rsidR="00FD1707" w:rsidRDefault="009D29FC" w:rsidP="009D29FC">
      <w:pPr>
        <w:pStyle w:val="20"/>
        <w:numPr>
          <w:ilvl w:val="1"/>
          <w:numId w:val="4"/>
        </w:numPr>
        <w:shd w:val="clear" w:color="auto" w:fill="auto"/>
        <w:tabs>
          <w:tab w:val="left" w:pos="1070"/>
        </w:tabs>
        <w:spacing w:before="0" w:after="0" w:line="276" w:lineRule="auto"/>
        <w:ind w:firstLine="851"/>
        <w:jc w:val="both"/>
      </w:pPr>
      <w:r>
        <w:rPr>
          <w:color w:val="000000"/>
        </w:rPr>
        <w:t xml:space="preserve">   </w:t>
      </w:r>
      <w:r w:rsidR="00FD1707">
        <w:rPr>
          <w:color w:val="000000"/>
        </w:rPr>
        <w:t>Заместителю заведующего  Дубовским РОО (Русских Ю.В.) в целях усиления мер по осуществлению пропускного режима ограничить перечень должностных лиц, имеющих право посещения административного здания Дубовского РОО.</w:t>
      </w:r>
    </w:p>
    <w:p w:rsidR="009D29FC" w:rsidRPr="009D29FC" w:rsidRDefault="00FD1707" w:rsidP="00EE7E57">
      <w:pPr>
        <w:pStyle w:val="20"/>
        <w:numPr>
          <w:ilvl w:val="1"/>
          <w:numId w:val="4"/>
        </w:numPr>
        <w:shd w:val="clear" w:color="auto" w:fill="auto"/>
        <w:tabs>
          <w:tab w:val="left" w:pos="1311"/>
        </w:tabs>
        <w:spacing w:before="0" w:after="0" w:line="276" w:lineRule="auto"/>
        <w:ind w:firstLine="851"/>
        <w:jc w:val="both"/>
      </w:pPr>
      <w:r>
        <w:rPr>
          <w:color w:val="000000"/>
        </w:rPr>
        <w:t xml:space="preserve">Контроль за исполнением настоящего </w:t>
      </w:r>
      <w:r w:rsidR="009D29FC">
        <w:rPr>
          <w:color w:val="000000"/>
        </w:rPr>
        <w:t>приказа</w:t>
      </w:r>
      <w:r>
        <w:rPr>
          <w:color w:val="000000"/>
        </w:rPr>
        <w:t xml:space="preserve"> оставляю за собой.</w:t>
      </w:r>
    </w:p>
    <w:p w:rsidR="009D29FC" w:rsidRPr="009D29FC" w:rsidRDefault="009D29FC" w:rsidP="009D29FC">
      <w:pPr>
        <w:pStyle w:val="20"/>
        <w:shd w:val="clear" w:color="auto" w:fill="auto"/>
        <w:tabs>
          <w:tab w:val="left" w:pos="1311"/>
        </w:tabs>
        <w:spacing w:before="0" w:after="0" w:line="276" w:lineRule="auto"/>
        <w:ind w:left="851"/>
        <w:jc w:val="both"/>
      </w:pPr>
    </w:p>
    <w:p w:rsidR="009D29FC" w:rsidRDefault="009D29FC" w:rsidP="00EE7E57">
      <w:pPr>
        <w:rPr>
          <w:szCs w:val="28"/>
        </w:rPr>
      </w:pPr>
      <w:r>
        <w:rPr>
          <w:szCs w:val="28"/>
        </w:rPr>
        <w:t xml:space="preserve">Заведующий Дубовским РОО                                     </w:t>
      </w:r>
      <w:r w:rsidR="00762681">
        <w:rPr>
          <w:szCs w:val="28"/>
        </w:rPr>
        <w:t xml:space="preserve">     </w:t>
      </w:r>
      <w:r>
        <w:rPr>
          <w:szCs w:val="28"/>
        </w:rPr>
        <w:t xml:space="preserve"> Е.В. Брицына</w:t>
      </w:r>
    </w:p>
    <w:p w:rsidR="00762681" w:rsidRDefault="00762681" w:rsidP="00EE7E57">
      <w:pPr>
        <w:rPr>
          <w:sz w:val="20"/>
          <w:szCs w:val="20"/>
        </w:rPr>
      </w:pPr>
    </w:p>
    <w:p w:rsidR="009D29FC" w:rsidRDefault="009D29FC" w:rsidP="00EE7E57">
      <w:pPr>
        <w:rPr>
          <w:sz w:val="20"/>
          <w:szCs w:val="20"/>
        </w:rPr>
      </w:pPr>
      <w:r>
        <w:rPr>
          <w:sz w:val="20"/>
          <w:szCs w:val="20"/>
        </w:rPr>
        <w:t>Ю.В. Русски</w:t>
      </w:r>
      <w:r w:rsidR="00762681">
        <w:rPr>
          <w:sz w:val="20"/>
          <w:szCs w:val="20"/>
        </w:rPr>
        <w:t>х</w:t>
      </w:r>
    </w:p>
    <w:p w:rsidR="00423794" w:rsidRPr="00423794" w:rsidRDefault="00423794" w:rsidP="00423794">
      <w:pPr>
        <w:tabs>
          <w:tab w:val="left" w:pos="888"/>
        </w:tabs>
        <w:spacing w:after="0"/>
        <w:rPr>
          <w:sz w:val="24"/>
          <w:szCs w:val="24"/>
        </w:rPr>
      </w:pPr>
    </w:p>
    <w:sectPr w:rsidR="00423794" w:rsidRPr="00423794" w:rsidSect="00762681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5D"/>
    <w:multiLevelType w:val="multilevel"/>
    <w:tmpl w:val="3E0CA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5E3210"/>
    <w:multiLevelType w:val="multilevel"/>
    <w:tmpl w:val="F2C4DE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C172D"/>
    <w:multiLevelType w:val="multilevel"/>
    <w:tmpl w:val="F2C4DE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9A496C"/>
    <w:multiLevelType w:val="multilevel"/>
    <w:tmpl w:val="F2C4DE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4"/>
    <w:rsid w:val="002B6DD9"/>
    <w:rsid w:val="00346C8A"/>
    <w:rsid w:val="003F675B"/>
    <w:rsid w:val="00423794"/>
    <w:rsid w:val="00450109"/>
    <w:rsid w:val="005A356C"/>
    <w:rsid w:val="00762681"/>
    <w:rsid w:val="009D29FC"/>
    <w:rsid w:val="00C723D9"/>
    <w:rsid w:val="00EE7E57"/>
    <w:rsid w:val="00FC3F8C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7E5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E57"/>
    <w:pPr>
      <w:widowControl w:val="0"/>
      <w:shd w:val="clear" w:color="auto" w:fill="FFFFFF"/>
      <w:spacing w:before="300" w:after="300" w:line="322" w:lineRule="exact"/>
      <w:jc w:val="center"/>
    </w:pPr>
    <w:rPr>
      <w:rFonts w:eastAsia="Times New Roman"/>
      <w:szCs w:val="28"/>
    </w:rPr>
  </w:style>
  <w:style w:type="character" w:customStyle="1" w:styleId="5">
    <w:name w:val="Основной текст (5)_"/>
    <w:basedOn w:val="a0"/>
    <w:link w:val="50"/>
    <w:locked/>
    <w:rsid w:val="00EE7E5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7E57"/>
    <w:pPr>
      <w:widowControl w:val="0"/>
      <w:shd w:val="clear" w:color="auto" w:fill="FFFFFF"/>
      <w:spacing w:before="240" w:after="0" w:line="235" w:lineRule="exact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"/>
    <w:basedOn w:val="a0"/>
    <w:rsid w:val="00EE7E5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E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7E5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E57"/>
    <w:pPr>
      <w:widowControl w:val="0"/>
      <w:shd w:val="clear" w:color="auto" w:fill="FFFFFF"/>
      <w:spacing w:before="300" w:after="300" w:line="322" w:lineRule="exact"/>
      <w:jc w:val="center"/>
    </w:pPr>
    <w:rPr>
      <w:rFonts w:eastAsia="Times New Roman"/>
      <w:szCs w:val="28"/>
    </w:rPr>
  </w:style>
  <w:style w:type="character" w:customStyle="1" w:styleId="5">
    <w:name w:val="Основной текст (5)_"/>
    <w:basedOn w:val="a0"/>
    <w:link w:val="50"/>
    <w:locked/>
    <w:rsid w:val="00EE7E5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7E57"/>
    <w:pPr>
      <w:widowControl w:val="0"/>
      <w:shd w:val="clear" w:color="auto" w:fill="FFFFFF"/>
      <w:spacing w:before="240" w:after="0" w:line="235" w:lineRule="exact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"/>
    <w:basedOn w:val="a0"/>
    <w:rsid w:val="00EE7E5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E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2020-03-27T14:49:00Z</cp:lastPrinted>
  <dcterms:created xsi:type="dcterms:W3CDTF">2020-03-30T07:03:00Z</dcterms:created>
  <dcterms:modified xsi:type="dcterms:W3CDTF">2020-03-30T07:03:00Z</dcterms:modified>
</cp:coreProperties>
</file>